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CF0F" w14:textId="755EE68F" w:rsidR="00142B6A" w:rsidRDefault="00864697">
      <w:pPr>
        <w:tabs>
          <w:tab w:val="left" w:pos="900"/>
        </w:tabs>
        <w:jc w:val="center"/>
        <w:rPr>
          <w:rFonts w:cs="宋体"/>
          <w:kern w:val="0"/>
          <w:szCs w:val="21"/>
        </w:rPr>
      </w:pPr>
      <w:bookmarkStart w:id="0" w:name="_Toc389584302"/>
      <w:r>
        <w:rPr>
          <w:rFonts w:cs="宋体" w:hint="eastAsia"/>
          <w:kern w:val="0"/>
          <w:szCs w:val="21"/>
        </w:rPr>
        <w:t>证券</w:t>
      </w:r>
      <w:r>
        <w:rPr>
          <w:rFonts w:cs="宋体"/>
          <w:kern w:val="0"/>
          <w:szCs w:val="21"/>
        </w:rPr>
        <w:t>代码</w:t>
      </w:r>
      <w:r>
        <w:rPr>
          <w:rFonts w:cs="宋体" w:hint="eastAsia"/>
          <w:kern w:val="0"/>
          <w:szCs w:val="21"/>
        </w:rPr>
        <w:t>：</w:t>
      </w:r>
      <w:sdt>
        <w:sdtPr>
          <w:rPr>
            <w:rFonts w:cs="宋体" w:hint="eastAsia"/>
            <w:kern w:val="0"/>
            <w:szCs w:val="21"/>
          </w:rPr>
          <w:alias w:val="证券代码"/>
          <w:tag w:val="_GBC_408656ad531c4b44ae5f852abaf408ee"/>
          <w:id w:val="651113407"/>
          <w:lock w:val="sdtLocked"/>
          <w:placeholder>
            <w:docPart w:val="GBC22222222222222222222222222222"/>
          </w:placeholder>
        </w:sdtPr>
        <w:sdtEndPr/>
        <w:sdtContent>
          <w:r>
            <w:rPr>
              <w:rFonts w:cs="宋体" w:hint="eastAsia"/>
              <w:kern w:val="0"/>
              <w:szCs w:val="21"/>
            </w:rPr>
            <w:t>400121</w:t>
          </w:r>
        </w:sdtContent>
      </w:sdt>
      <w:r>
        <w:rPr>
          <w:rFonts w:cs="宋体" w:hint="eastAsia"/>
          <w:kern w:val="0"/>
          <w:szCs w:val="21"/>
        </w:rPr>
        <w:t xml:space="preserve">          </w:t>
      </w:r>
      <w:r>
        <w:rPr>
          <w:rFonts w:cs="宋体" w:hint="eastAsia"/>
          <w:kern w:val="0"/>
          <w:szCs w:val="21"/>
        </w:rPr>
        <w:t>证券简称：</w:t>
      </w:r>
      <w:sdt>
        <w:sdtPr>
          <w:rPr>
            <w:rFonts w:cs="宋体" w:hint="eastAsia"/>
            <w:kern w:val="0"/>
            <w:szCs w:val="21"/>
          </w:rPr>
          <w:alias w:val="证券简称"/>
          <w:tag w:val="_GBC_0a87a7673bc942a29e7a4ce80b544e1b"/>
          <w:id w:val="-514304312"/>
          <w:lock w:val="sdtLocked"/>
          <w:placeholder>
            <w:docPart w:val="GBC22222222222222222222222222222"/>
          </w:placeholder>
        </w:sdtPr>
        <w:sdtEndPr/>
        <w:sdtContent>
          <w:r>
            <w:rPr>
              <w:rFonts w:cs="宋体" w:hint="eastAsia"/>
              <w:kern w:val="0"/>
              <w:szCs w:val="21"/>
            </w:rPr>
            <w:t>退市中天</w:t>
          </w:r>
        </w:sdtContent>
      </w:sdt>
      <w:r>
        <w:rPr>
          <w:rFonts w:cs="宋体" w:hint="eastAsia"/>
          <w:kern w:val="0"/>
          <w:szCs w:val="21"/>
        </w:rPr>
        <w:t xml:space="preserve">          </w:t>
      </w:r>
      <w:r>
        <w:rPr>
          <w:rFonts w:cs="宋体" w:hint="eastAsia"/>
          <w:kern w:val="0"/>
          <w:szCs w:val="21"/>
        </w:rPr>
        <w:t>主办券商：</w:t>
      </w:r>
      <w:sdt>
        <w:sdtPr>
          <w:rPr>
            <w:rFonts w:cs="宋体" w:hint="eastAsia"/>
            <w:kern w:val="0"/>
            <w:szCs w:val="21"/>
          </w:rPr>
          <w:alias w:val="主办券商"/>
          <w:tag w:val="_GBC_f9a656c9eff040b2b62072422f30ddbf"/>
          <w:id w:val="-1139885487"/>
          <w:lock w:val="sdtLocked"/>
          <w:placeholder>
            <w:docPart w:val="GBC22222222222222222222222222222"/>
          </w:placeholder>
        </w:sdtPr>
        <w:sdtEndPr/>
        <w:sdtContent>
          <w:r>
            <w:rPr>
              <w:rFonts w:cs="宋体" w:hint="eastAsia"/>
              <w:kern w:val="0"/>
              <w:szCs w:val="21"/>
            </w:rPr>
            <w:t>山西证券</w:t>
          </w:r>
        </w:sdtContent>
      </w:sdt>
    </w:p>
    <w:bookmarkEnd w:id="0" w:displacedByCustomXml="next"/>
    <w:sdt>
      <w:sdtPr>
        <w:rPr>
          <w:rFonts w:ascii="宋体" w:hAnsi="宋体" w:cs="宋体" w:hint="eastAsia"/>
          <w:b/>
          <w:kern w:val="0"/>
          <w:sz w:val="28"/>
          <w:szCs w:val="28"/>
        </w:rPr>
        <w:alias w:val="选项模块:董监高任命公告"/>
        <w:tag w:val="_SEC_03676e25bdae49fe837d7ec0117e9ea8"/>
        <w:id w:val="1305897835"/>
        <w:lock w:val="sdtLocked"/>
        <w:placeholder>
          <w:docPart w:val="GBC22222222222222222222222222222"/>
        </w:placeholder>
      </w:sdtPr>
      <w:sdtEndPr>
        <w:rPr>
          <w:color w:val="FF0000"/>
        </w:rPr>
      </w:sdtEndPr>
      <w:sdtContent>
        <w:p w14:paraId="5B1911A1" w14:textId="77777777" w:rsidR="00142B6A" w:rsidRDefault="00142B6A">
          <w:pPr>
            <w:widowControl/>
            <w:ind w:leftChars="300" w:left="720" w:rightChars="300" w:right="720"/>
            <w:rPr>
              <w:rFonts w:ascii="宋体" w:hAnsi="宋体" w:cs="宋体"/>
              <w:kern w:val="0"/>
            </w:rPr>
          </w:pPr>
        </w:p>
        <w:p w14:paraId="25CC371B" w14:textId="0BE456CE" w:rsidR="00142B6A" w:rsidRPr="009D4477" w:rsidRDefault="00835409">
          <w:pPr>
            <w:widowControl/>
            <w:ind w:leftChars="300" w:left="720" w:rightChars="300" w:right="720"/>
            <w:jc w:val="center"/>
            <w:rPr>
              <w:rFonts w:ascii="宋体" w:hAnsi="宋体" w:cs="宋体"/>
              <w:b/>
              <w:color w:val="FF0000"/>
              <w:kern w:val="0"/>
              <w:sz w:val="28"/>
              <w:szCs w:val="28"/>
            </w:rPr>
          </w:pPr>
          <w:sdt>
            <w:sdtP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alias w:val="公司全称"/>
              <w:tag w:val="_GBC_e5bd95f500304050ab502462fa7f9407"/>
              <w:id w:val="1569926630"/>
              <w:lock w:val="sdtLocked"/>
              <w:placeholder>
                <w:docPart w:val="GBC22222222222222222222222222222"/>
              </w:placeholder>
            </w:sdtPr>
            <w:sdtEndPr>
              <w:rPr>
                <w:color w:val="FF0000"/>
              </w:rPr>
            </w:sdtEndPr>
            <w:sdtContent>
              <w:proofErr w:type="gramStart"/>
              <w:r w:rsidR="00864697" w:rsidRPr="009D4477">
                <w:rPr>
                  <w:rFonts w:ascii="宋体" w:hAnsi="宋体" w:cs="宋体" w:hint="eastAsia"/>
                  <w:b/>
                  <w:color w:val="FF0000"/>
                  <w:kern w:val="0"/>
                  <w:sz w:val="28"/>
                  <w:szCs w:val="28"/>
                </w:rPr>
                <w:t>中兴天</w:t>
              </w:r>
              <w:proofErr w:type="gramEnd"/>
              <w:r w:rsidR="00864697" w:rsidRPr="009D4477">
                <w:rPr>
                  <w:rFonts w:ascii="宋体" w:hAnsi="宋体" w:cs="宋体" w:hint="eastAsia"/>
                  <w:b/>
                  <w:color w:val="FF0000"/>
                  <w:kern w:val="0"/>
                  <w:sz w:val="28"/>
                  <w:szCs w:val="28"/>
                </w:rPr>
                <w:t>恒能源科技（北京）股份公司</w:t>
              </w:r>
              <w:r w:rsidR="009D4477" w:rsidRPr="009D4477">
                <w:rPr>
                  <w:rFonts w:ascii="宋体" w:hAnsi="宋体" w:cs="宋体" w:hint="eastAsia"/>
                  <w:b/>
                  <w:color w:val="FF0000"/>
                  <w:kern w:val="0"/>
                  <w:sz w:val="28"/>
                  <w:szCs w:val="28"/>
                </w:rPr>
                <w:t>职工</w:t>
              </w:r>
            </w:sdtContent>
          </w:sdt>
          <w:sdt>
            <w:sdtPr>
              <w:rPr>
                <w:rFonts w:ascii="宋体" w:hAnsi="宋体" w:cs="宋体" w:hint="eastAsia"/>
                <w:b/>
                <w:color w:val="FF0000"/>
                <w:kern w:val="0"/>
                <w:sz w:val="28"/>
                <w:szCs w:val="28"/>
              </w:rPr>
              <w:alias w:val="董事/监事/高级管理人员"/>
              <w:tag w:val="_GBC_6c656d47ce3145a09acafbd7f03550f0"/>
              <w:id w:val="1025529465"/>
              <w:lock w:val="sdtLocked"/>
              <w:placeholder>
                <w:docPart w:val="GBC22222222222222222222222222222"/>
              </w:placeholder>
              <w:comboBox>
                <w:listItem w:displayText="董事" w:value="董事"/>
                <w:listItem w:displayText="监事" w:value="监事"/>
                <w:listItem w:displayText="高级管理人员" w:value="高级管理人员"/>
              </w:comboBox>
            </w:sdtPr>
            <w:sdtEndPr/>
            <w:sdtContent>
              <w:r w:rsidR="009D4477" w:rsidRPr="009D4477">
                <w:rPr>
                  <w:rFonts w:ascii="宋体" w:hAnsi="宋体" w:cs="宋体" w:hint="eastAsia"/>
                  <w:b/>
                  <w:color w:val="FF0000"/>
                  <w:kern w:val="0"/>
                  <w:sz w:val="28"/>
                  <w:szCs w:val="28"/>
                </w:rPr>
                <w:t>监事</w:t>
              </w:r>
            </w:sdtContent>
          </w:sdt>
          <w:r w:rsidR="00864697" w:rsidRPr="009D4477">
            <w:rPr>
              <w:rFonts w:ascii="宋体" w:hAnsi="宋体" w:cs="宋体" w:hint="eastAsia"/>
              <w:b/>
              <w:color w:val="FF0000"/>
              <w:kern w:val="0"/>
              <w:sz w:val="28"/>
              <w:szCs w:val="28"/>
            </w:rPr>
            <w:t>任命公告</w:t>
          </w:r>
        </w:p>
      </w:sdtContent>
    </w:sdt>
    <w:p w14:paraId="036F70FC" w14:textId="77777777" w:rsidR="00142B6A" w:rsidRDefault="00142B6A">
      <w:pPr>
        <w:rPr>
          <w:szCs w:val="28"/>
        </w:rPr>
      </w:pPr>
    </w:p>
    <w:sdt>
      <w:sdtPr>
        <w:rPr>
          <w:rFonts w:hint="eastAsia"/>
          <w:szCs w:val="21"/>
        </w:rPr>
        <w:alias w:val="选项模块:保证内容"/>
        <w:tag w:val="_SEC_58860854f6d94508b37ca624b72ea1d8"/>
        <w:id w:val="507803412"/>
        <w:lock w:val="sdtLocked"/>
        <w:placeholder>
          <w:docPart w:val="GBC22222222222222222222222222222"/>
        </w:placeholder>
      </w:sdtPr>
      <w:sdtEndPr/>
      <w:sdtContent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242"/>
          </w:tblGrid>
          <w:tr w:rsidR="00142B6A" w14:paraId="0047B95C" w14:textId="77777777" w:rsidTr="000737F5">
            <w:sdt>
              <w:sdtPr>
                <w:rPr>
                  <w:rFonts w:hint="eastAsia"/>
                  <w:szCs w:val="21"/>
                </w:rPr>
                <w:alias w:val=""/>
                <w:tag w:val="_PLD_36242e5d11db4a1db6d06f047b20c761"/>
                <w:id w:val="1154185734"/>
                <w:lock w:val="sdtLocked"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654E19FC" w14:textId="554DBD5A" w:rsidR="00142B6A" w:rsidRDefault="00864697">
                    <w:pPr>
                      <w:ind w:firstLineChars="200" w:firstLine="480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本公司及董事会全体成员保证公告内容的真实、准确和完整，没有虚假记载、误导性陈述或者重大遗漏，并对其内容的真实性、准确性和完整性承担个别及连带法律责任。</w:t>
                    </w:r>
                  </w:p>
                </w:tc>
              </w:sdtContent>
            </w:sdt>
          </w:tr>
        </w:tbl>
        <w:p w14:paraId="5A9EA59C" w14:textId="77777777" w:rsidR="00142B6A" w:rsidRDefault="00835409">
          <w:pPr>
            <w:rPr>
              <w:szCs w:val="21"/>
            </w:rPr>
          </w:pPr>
        </w:p>
      </w:sdtContent>
    </w:sdt>
    <w:p w14:paraId="325A09A9" w14:textId="77777777" w:rsidR="00142B6A" w:rsidRDefault="00864697">
      <w:pPr>
        <w:pStyle w:val="a7"/>
        <w:numPr>
          <w:ilvl w:val="0"/>
          <w:numId w:val="8"/>
        </w:numPr>
        <w:spacing w:beforeLines="50" w:before="156"/>
        <w:ind w:firstLineChars="0"/>
        <w:outlineLvl w:val="0"/>
        <w:rPr>
          <w:b/>
          <w:szCs w:val="21"/>
        </w:rPr>
      </w:pPr>
      <w:bookmarkStart w:id="1" w:name="_Hlk515365880"/>
      <w:r>
        <w:rPr>
          <w:rFonts w:hint="eastAsia"/>
          <w:b/>
          <w:szCs w:val="21"/>
        </w:rPr>
        <w:t>任免基本情况</w:t>
      </w:r>
    </w:p>
    <w:bookmarkStart w:id="2" w:name="_Hlk74755003" w:displacedByCustomXml="next"/>
    <w:sdt>
      <w:sdtPr>
        <w:rPr>
          <w:rFonts w:hint="eastAsia"/>
          <w:szCs w:val="21"/>
        </w:rPr>
        <w:alias w:val="模块:任免的基本情况"/>
        <w:tag w:val="_SEC_42ea9c1ff0054ee5a13d376dadc3bf65"/>
        <w:id w:val="617113126"/>
        <w:lock w:val="sdtLocked"/>
        <w:placeholder>
          <w:docPart w:val="GBC22222222222222222222222222222"/>
        </w:placeholder>
      </w:sdtPr>
      <w:sdtEndPr>
        <w:rPr>
          <w:rFonts w:hint="default"/>
          <w:szCs w:val="24"/>
        </w:rPr>
      </w:sdtEndPr>
      <w:sdtContent>
        <w:p w14:paraId="43316126" w14:textId="24A96A6C" w:rsidR="00142B6A" w:rsidRDefault="00864697">
          <w:pPr>
            <w:pStyle w:val="a7"/>
            <w:numPr>
              <w:ilvl w:val="0"/>
              <w:numId w:val="12"/>
            </w:numPr>
            <w:ind w:firstLineChars="0"/>
            <w:outlineLvl w:val="1"/>
            <w:rPr>
              <w:szCs w:val="21"/>
            </w:rPr>
          </w:pPr>
          <w:r>
            <w:rPr>
              <w:rFonts w:hint="eastAsia"/>
              <w:szCs w:val="21"/>
            </w:rPr>
            <w:t>任免的基本情况</w:t>
          </w:r>
        </w:p>
        <w:tbl>
          <w:tblPr>
            <w:tblStyle w:val="ae"/>
            <w:tblW w:w="0" w:type="auto"/>
            <w:tblLook w:val="04A0" w:firstRow="1" w:lastRow="0" w:firstColumn="1" w:lastColumn="0" w:noHBand="0" w:noVBand="1"/>
          </w:tblPr>
          <w:tblGrid>
            <w:gridCol w:w="9242"/>
          </w:tblGrid>
          <w:tr w:rsidR="00142B6A" w14:paraId="7845A715" w14:textId="77777777" w:rsidTr="00881587">
            <w:sdt>
              <w:sdtPr>
                <w:rPr>
                  <w:szCs w:val="21"/>
                </w:rPr>
                <w:tag w:val="_GBC_d0a7d528864243b592c743380159a5db"/>
                <w:id w:val="1026062536"/>
                <w:lock w:val="sdtLocked"/>
              </w:sdtPr>
              <w:sdtEndPr/>
              <w:sdtContent>
                <w:tc>
                  <w:tcPr>
                    <w:tcW w:w="9242" w:type="dxa"/>
                  </w:tcPr>
                  <w:p w14:paraId="4A6AA4EB" w14:textId="7052AC4C" w:rsidR="00142B6A" w:rsidRDefault="009D4477">
                    <w:pPr>
                      <w:ind w:firstLineChars="200" w:firstLine="480"/>
                      <w:outlineLvl w:val="1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根据《公司法》及公司章程的有关规定，公司召开全体职工代表大会并于</w:t>
                    </w:r>
                    <w:r>
                      <w:rPr>
                        <w:rFonts w:hint="eastAsia"/>
                        <w:szCs w:val="21"/>
                      </w:rPr>
                      <w:t>2</w:t>
                    </w:r>
                    <w:r>
                      <w:rPr>
                        <w:szCs w:val="21"/>
                      </w:rPr>
                      <w:t>022</w:t>
                    </w:r>
                    <w:r>
                      <w:rPr>
                        <w:rFonts w:hint="eastAsia"/>
                        <w:szCs w:val="21"/>
                      </w:rPr>
                      <w:t>年</w:t>
                    </w:r>
                    <w:r>
                      <w:rPr>
                        <w:rFonts w:hint="eastAsia"/>
                        <w:szCs w:val="21"/>
                      </w:rPr>
                      <w:t>7</w:t>
                    </w:r>
                    <w:r>
                      <w:rPr>
                        <w:rFonts w:hint="eastAsia"/>
                        <w:szCs w:val="21"/>
                      </w:rPr>
                      <w:t>月</w:t>
                    </w:r>
                    <w:r>
                      <w:rPr>
                        <w:rFonts w:hint="eastAsia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Cs w:val="21"/>
                      </w:rPr>
                      <w:t>日审议通过；</w:t>
                    </w:r>
                  </w:p>
                </w:tc>
              </w:sdtContent>
            </w:sdt>
          </w:tr>
        </w:tbl>
        <w:p w14:paraId="099D7FEF" w14:textId="0B2C3309" w:rsidR="00142B6A" w:rsidRDefault="00835409"/>
      </w:sdtContent>
    </w:sdt>
    <w:bookmarkEnd w:id="2" w:displacedByCustomXml="prev"/>
    <w:sdt>
      <w:sdtPr>
        <w:rPr>
          <w:rFonts w:hint="eastAsia"/>
        </w:rPr>
        <w:alias w:val="选项模块:任命-确定生效日期"/>
        <w:tag w:val="_SEC_f301160fbf7f421b931d6379cf994a53"/>
        <w:id w:val="1826397252"/>
        <w:lock w:val="sdtContentLocked"/>
        <w:placeholder>
          <w:docPart w:val="GBC22222222222222222222222222222"/>
        </w:placeholder>
      </w:sdtPr>
      <w:sdtEndPr>
        <w:rPr>
          <w:rFonts w:hint="default"/>
        </w:rPr>
      </w:sdtEndPr>
      <w:sdtContent>
        <w:p w14:paraId="492E33B1" w14:textId="4BC88458" w:rsidR="00142B6A" w:rsidRPr="009D4477" w:rsidRDefault="00835409" w:rsidP="009D4477">
          <w:pPr>
            <w:ind w:firstLineChars="200" w:firstLine="480"/>
          </w:pPr>
          <w:sdt>
            <w:sdtPr>
              <w:rPr>
                <w:rFonts w:hint="eastAsia"/>
              </w:rPr>
              <w:alias w:val="任命确定生效日期情形，任命方式"/>
              <w:tag w:val="_GBC_188e2fef43f14bb98a0ed4bd9590e2ef"/>
              <w:id w:val="-940826799"/>
              <w:lock w:val="sdtLocked"/>
              <w:placeholder>
                <w:docPart w:val="GBC22222222222222222222222222222"/>
              </w:placeholder>
              <w:comboBox>
                <w:listItem w:displayText="任命" w:value="任命"/>
                <w:listItem w:displayText="提名" w:value="提名"/>
                <w:listItem w:displayText="选举" w:value="选举"/>
                <w:listItem w:displayText="聘任" w:value="聘任"/>
              </w:comboBox>
            </w:sdtPr>
            <w:sdtEndPr/>
            <w:sdtContent>
              <w:r w:rsidR="009D4477">
                <w:rPr>
                  <w:rFonts w:hint="eastAsia"/>
                </w:rPr>
                <w:t>选举</w:t>
              </w:r>
            </w:sdtContent>
          </w:sdt>
          <w:sdt>
            <w:sdtPr>
              <w:rPr>
                <w:rFonts w:hint="eastAsia"/>
              </w:rPr>
              <w:alias w:val="任命确定生效日期情形，姓名"/>
              <w:tag w:val="_GBC_8fda49579ee04f7bb2f1e295a1e5841a"/>
              <w:id w:val="-90241666"/>
              <w:lock w:val="sdtLocked"/>
              <w:placeholder>
                <w:docPart w:val="GBC22222222222222222222222222222"/>
              </w:placeholder>
            </w:sdtPr>
            <w:sdtEndPr/>
            <w:sdtContent>
              <w:r w:rsidR="009D4477">
                <w:rPr>
                  <w:rFonts w:hint="eastAsia"/>
                </w:rPr>
                <w:t>张薇</w:t>
              </w:r>
            </w:sdtContent>
          </w:sdt>
          <w:sdt>
            <w:sdtPr>
              <w:rPr>
                <w:rFonts w:hint="eastAsia"/>
              </w:rPr>
              <w:alias w:val="任命确定生效日期情形，性别"/>
              <w:tag w:val="_GBC_4c8fce7870024db89378cbeda039face"/>
              <w:id w:val="858705197"/>
              <w:lock w:val="sdtLocked"/>
              <w:placeholder>
                <w:docPart w:val="GBC22222222222222222222222222222"/>
              </w:placeholder>
              <w:comboBox>
                <w:listItem w:displayText="女士" w:value="女士"/>
                <w:listItem w:displayText="先生" w:value="先生"/>
              </w:comboBox>
            </w:sdtPr>
            <w:sdtEndPr/>
            <w:sdtContent>
              <w:r w:rsidR="009D4477">
                <w:rPr>
                  <w:rFonts w:hint="eastAsia"/>
                </w:rPr>
                <w:t>女士</w:t>
              </w:r>
            </w:sdtContent>
          </w:sdt>
          <w:r w:rsidR="00864697">
            <w:rPr>
              <w:rFonts w:hint="eastAsia"/>
            </w:rPr>
            <w:t>为公司</w:t>
          </w:r>
          <w:sdt>
            <w:sdtPr>
              <w:rPr>
                <w:rFonts w:hint="eastAsia"/>
              </w:rPr>
              <w:alias w:val="任命确定生效日期情形，任命职务"/>
              <w:tag w:val="_GBC_8f0dec031c4c4c538d137d80e3131629"/>
              <w:id w:val="-236779287"/>
              <w:lock w:val="sdtLocked"/>
              <w:placeholder>
                <w:docPart w:val="GBC22222222222222222222222222222"/>
              </w:placeholder>
              <w:comboBox>
                <w:listItem w:displayText="董事" w:value="董事"/>
                <w:listItem w:displayText="独立董事" w:value="独立董事"/>
                <w:listItem w:displayText="职工代表董事" w:value="职工代表董事"/>
                <w:listItem w:displayText="董事长" w:value="董事长"/>
                <w:listItem w:displayText="监事" w:value="监事"/>
                <w:listItem w:displayText="职工代表监事" w:value="职工代表监事"/>
                <w:listItem w:displayText="监事会主席" w:value="监事会主席"/>
                <w:listItem w:displayText="总经理" w:value="总经理"/>
                <w:listItem w:displayText="分管（）的副总经理" w:value="分管（）的副总经理"/>
                <w:listItem w:displayText="财务负责人" w:value="财务负责人"/>
                <w:listItem w:displayText="董事会秘书" w:value="董事会秘书"/>
                <w:listItem w:displayText="副董事长" w:value="副董事长"/>
                <w:listItem w:displayText="监事长" w:value="监事长"/>
                <w:listItem w:displayText="监事会副主席" w:value="监事会副主席"/>
                <w:listItem w:displayText="总裁" w:value="总裁"/>
                <w:listItem w:displayText="副总裁" w:value="副总裁"/>
                <w:listItem w:displayText="信息披露负责人" w:value="信息披露负责人"/>
                <w:listItem w:displayText="行长" w:value="行长"/>
                <w:listItem w:displayText="副行长" w:value="副行长"/>
                <w:listItem w:displayText="其他职务" w:value="其他职务"/>
              </w:comboBox>
            </w:sdtPr>
            <w:sdtEndPr/>
            <w:sdtContent>
              <w:r w:rsidR="009D4477">
                <w:rPr>
                  <w:rFonts w:hint="eastAsia"/>
                </w:rPr>
                <w:t>职工代表监事</w:t>
              </w:r>
            </w:sdtContent>
          </w:sdt>
          <w:r w:rsidR="00864697">
            <w:rPr>
              <w:rFonts w:hint="eastAsia"/>
            </w:rPr>
            <w:t>，任职期限</w:t>
          </w:r>
          <w:sdt>
            <w:sdtPr>
              <w:rPr>
                <w:rFonts w:hint="eastAsia"/>
              </w:rPr>
              <w:alias w:val="任命确定生效日期情形，任职期限"/>
              <w:tag w:val="_GBC_08a91204040944118f46e3579071cca4"/>
              <w:id w:val="-1152443107"/>
              <w:lock w:val="sdtLocked"/>
              <w:placeholder>
                <w:docPart w:val="GBC22222222222222222222222222222"/>
              </w:placeholder>
            </w:sdtPr>
            <w:sdtEndPr/>
            <w:sdtContent>
              <w:r w:rsidR="009D4477">
                <w:t>2022</w:t>
              </w:r>
              <w:r w:rsidR="009D4477">
                <w:rPr>
                  <w:rFonts w:hint="eastAsia"/>
                </w:rPr>
                <w:t>年</w:t>
              </w:r>
              <w:r w:rsidR="009D4477">
                <w:rPr>
                  <w:rFonts w:hint="eastAsia"/>
                </w:rPr>
                <w:t>7</w:t>
              </w:r>
              <w:r w:rsidR="009D4477">
                <w:rPr>
                  <w:rFonts w:hint="eastAsia"/>
                </w:rPr>
                <w:t>月</w:t>
              </w:r>
              <w:r w:rsidR="009D4477">
                <w:rPr>
                  <w:rFonts w:hint="eastAsia"/>
                </w:rPr>
                <w:t>1</w:t>
              </w:r>
              <w:r w:rsidR="009D4477">
                <w:rPr>
                  <w:rFonts w:hint="eastAsia"/>
                </w:rPr>
                <w:t>日</w:t>
              </w:r>
            </w:sdtContent>
          </w:sdt>
          <w:r w:rsidR="00864697">
            <w:rPr>
              <w:rFonts w:hint="eastAsia"/>
            </w:rPr>
            <w:t>，自</w:t>
          </w:r>
          <w:sdt>
            <w:sdtPr>
              <w:rPr>
                <w:rFonts w:hint="eastAsia"/>
              </w:rPr>
              <w:alias w:val="任命确定生效日期情形，生效日期"/>
              <w:tag w:val="_GBC_a2956fe902194ff9b44b8b9e6b3b33fe"/>
              <w:id w:val="81344215"/>
              <w:lock w:val="sdtLocked"/>
              <w:placeholder>
                <w:docPart w:val="GBC22222222222222222222222222222"/>
              </w:placeholder>
              <w:date w:fullDate="2022-07-01T00:00:00Z">
                <w:dateFormat w:val="yyyy'年'M'月'd'日'"/>
                <w:lid w:val="zh-CN"/>
                <w:storeMappedDataAs w:val="dateTime"/>
                <w:calendar w:val="gregorian"/>
              </w:date>
            </w:sdtPr>
            <w:sdtEndPr/>
            <w:sdtContent>
              <w:r w:rsidR="009D4477">
                <w:rPr>
                  <w:rFonts w:hint="eastAsia"/>
                </w:rPr>
                <w:t>2022</w:t>
              </w:r>
              <w:r w:rsidR="009D4477">
                <w:rPr>
                  <w:rFonts w:hint="eastAsia"/>
                </w:rPr>
                <w:t>年</w:t>
              </w:r>
              <w:r w:rsidR="009D4477">
                <w:rPr>
                  <w:rFonts w:hint="eastAsia"/>
                </w:rPr>
                <w:t>7</w:t>
              </w:r>
              <w:r w:rsidR="009D4477">
                <w:rPr>
                  <w:rFonts w:hint="eastAsia"/>
                </w:rPr>
                <w:t>月</w:t>
              </w:r>
              <w:r w:rsidR="009D4477">
                <w:rPr>
                  <w:rFonts w:hint="eastAsia"/>
                </w:rPr>
                <w:t>1</w:t>
              </w:r>
              <w:r w:rsidR="009D4477">
                <w:rPr>
                  <w:rFonts w:hint="eastAsia"/>
                </w:rPr>
                <w:t>日</w:t>
              </w:r>
            </w:sdtContent>
          </w:sdt>
          <w:r w:rsidR="00864697">
            <w:rPr>
              <w:rFonts w:hint="eastAsia"/>
            </w:rPr>
            <w:t>起生效。上述</w:t>
          </w:r>
          <w:sdt>
            <w:sdtPr>
              <w:rPr>
                <w:rFonts w:hint="eastAsia"/>
              </w:rPr>
              <w:alias w:val="任命确定生效日期情形，任命方式"/>
              <w:tag w:val="_GBC_a742bd364fa44736bb0fb56d7f17a841"/>
              <w:id w:val="60681142"/>
              <w:lock w:val="sdtLocked"/>
              <w:placeholder>
                <w:docPart w:val="GBC22222222222222222222222222222"/>
              </w:placeholder>
              <w:comboBox>
                <w:listItem w:displayText="任命" w:value="任命"/>
                <w:listItem w:displayText="提名" w:value="提名"/>
                <w:listItem w:displayText="选举" w:value="选举"/>
                <w:listItem w:displayText="聘任" w:value="聘任"/>
              </w:comboBox>
            </w:sdtPr>
            <w:sdtEndPr/>
            <w:sdtContent>
              <w:r w:rsidR="009D4477">
                <w:rPr>
                  <w:rFonts w:hint="eastAsia"/>
                </w:rPr>
                <w:t>选举</w:t>
              </w:r>
            </w:sdtContent>
          </w:sdt>
          <w:r w:rsidR="00864697">
            <w:rPr>
              <w:rFonts w:hint="eastAsia"/>
            </w:rPr>
            <w:t>人员持有公司股份</w:t>
          </w:r>
          <w:sdt>
            <w:sdtPr>
              <w:rPr>
                <w:rFonts w:hint="eastAsia"/>
              </w:rPr>
              <w:alias w:val="任命确定生效日期情形，持有公司股份数"/>
              <w:tag w:val="_GBC_f8e07eaf4e1e420b82e913cb403bf560"/>
              <w:id w:val="-1931504740"/>
              <w:lock w:val="sdtLocked"/>
              <w:placeholder>
                <w:docPart w:val="GBC22222222222222222222222222222"/>
              </w:placeholder>
            </w:sdtPr>
            <w:sdtEndPr/>
            <w:sdtContent>
              <w:r w:rsidR="009D4477">
                <w:t>0</w:t>
              </w:r>
            </w:sdtContent>
          </w:sdt>
          <w:r w:rsidR="00864697">
            <w:rPr>
              <w:rFonts w:hint="eastAsia"/>
            </w:rPr>
            <w:t>股，占公司股本的</w:t>
          </w:r>
          <w:sdt>
            <w:sdtPr>
              <w:rPr>
                <w:rFonts w:hint="eastAsia"/>
              </w:rPr>
              <w:alias w:val="任命确定生效日期情形，持有股份占公司股本比例"/>
              <w:tag w:val="_GBC_a20ef8b163904df8a97c368da54dad68"/>
              <w:id w:val="1937403439"/>
              <w:lock w:val="sdtLocked"/>
              <w:placeholder>
                <w:docPart w:val="GBC22222222222222222222222222222"/>
              </w:placeholder>
            </w:sdtPr>
            <w:sdtEndPr/>
            <w:sdtContent>
              <w:r w:rsidR="009D4477">
                <w:t>0%</w:t>
              </w:r>
            </w:sdtContent>
          </w:sdt>
          <w:r w:rsidR="00864697">
            <w:rPr>
              <w:rFonts w:hint="eastAsia"/>
            </w:rPr>
            <w:t>，</w:t>
          </w:r>
          <w:sdt>
            <w:sdtPr>
              <w:rPr>
                <w:rFonts w:hint="eastAsia"/>
              </w:rPr>
              <w:alias w:val="任命确定生效日期情形，是否为失信联合惩戒对象"/>
              <w:tag w:val="_GBC_443d2deb9984463db91ce0bc2c0dda69"/>
              <w:id w:val="-1484690535"/>
              <w:lock w:val="sdtLocked"/>
              <w:placeholder>
                <w:docPart w:val="GBC22222222222222222222222222222"/>
              </w:placeholder>
              <w:comboBox>
                <w:listItem w:displayText="是" w:value="是"/>
                <w:listItem w:displayText="不是" w:value="不是"/>
              </w:comboBox>
            </w:sdtPr>
            <w:sdtEndPr/>
            <w:sdtContent>
              <w:r w:rsidR="009D4477">
                <w:rPr>
                  <w:rFonts w:hint="eastAsia"/>
                </w:rPr>
                <w:t>不是</w:t>
              </w:r>
            </w:sdtContent>
          </w:sdt>
          <w:r w:rsidR="00864697">
            <w:rPr>
              <w:rFonts w:ascii="宋体" w:hAnsi="宋体"/>
            </w:rPr>
            <w:t>失信联合惩戒对象。</w:t>
          </w:r>
        </w:p>
      </w:sdtContent>
    </w:sdt>
    <w:bookmarkEnd w:id="1" w:displacedByCustomXml="prev"/>
    <w:sdt>
      <w:sdtPr>
        <w:rPr>
          <w:szCs w:val="21"/>
        </w:rPr>
        <w:alias w:val="模块:任命/免职/任免原因"/>
        <w:tag w:val="_SEC_6f20776e9d064463a24626298e050700"/>
        <w:id w:val="1431702634"/>
        <w:lock w:val="sdtLocked"/>
        <w:placeholder>
          <w:docPart w:val="GBC22222222222222222222222222222"/>
        </w:placeholder>
      </w:sdtPr>
      <w:sdtEndPr/>
      <w:sdtContent>
        <w:p w14:paraId="67C9525D" w14:textId="68C4C9BD" w:rsidR="00142B6A" w:rsidRDefault="00835409">
          <w:pPr>
            <w:pStyle w:val="a7"/>
            <w:numPr>
              <w:ilvl w:val="0"/>
              <w:numId w:val="12"/>
            </w:numPr>
            <w:ind w:firstLineChars="0"/>
            <w:outlineLvl w:val="1"/>
            <w:rPr>
              <w:szCs w:val="21"/>
            </w:rPr>
          </w:pPr>
          <w:sdt>
            <w:sdtPr>
              <w:rPr>
                <w:szCs w:val="21"/>
              </w:rPr>
              <w:tag w:val="_PLD_fb1996b22678444c8f4c8fbca4a142c8"/>
              <w:id w:val="-956018095"/>
              <w:lock w:val="sdtLocked"/>
              <w:placeholder>
                <w:docPart w:val="PLD_GBICC_1"/>
              </w:placeholder>
              <w:comboBox>
                <w:listItem w:displayText="任免" w:value="任免"/>
                <w:listItem w:displayText="任命" w:value="任命"/>
                <w:listItem w:displayText="免职" w:value="免职"/>
              </w:comboBox>
            </w:sdtPr>
            <w:sdtEndPr>
              <w:rPr>
                <w:rFonts w:hint="eastAsia"/>
              </w:rPr>
            </w:sdtEndPr>
            <w:sdtContent>
              <w:r w:rsidR="00AA23A7">
                <w:rPr>
                  <w:szCs w:val="21"/>
                </w:rPr>
                <w:t>任命</w:t>
              </w:r>
            </w:sdtContent>
          </w:sdt>
          <w:r w:rsidR="00864697">
            <w:rPr>
              <w:szCs w:val="21"/>
            </w:rPr>
            <w:t>原因</w:t>
          </w: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242"/>
          </w:tblGrid>
          <w:tr w:rsidR="00142B6A" w14:paraId="3B6DC5FF" w14:textId="77777777" w:rsidTr="000737F5">
            <w:sdt>
              <w:sdtPr>
                <w:rPr>
                  <w:szCs w:val="21"/>
                </w:rPr>
                <w:tag w:val="_GBC_f6e703c3ce1740618a07a005df980486"/>
                <w:id w:val="-2090067056"/>
                <w:lock w:val="sdtLocked"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31699B0B" w14:textId="5E4DD6F2" w:rsidR="00142B6A" w:rsidRDefault="002B4E9C">
                    <w:pPr>
                      <w:ind w:firstLineChars="200" w:firstLine="480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由于沈宇健先生已于</w:t>
                    </w:r>
                    <w:r>
                      <w:rPr>
                        <w:rFonts w:hint="eastAsia"/>
                        <w:szCs w:val="21"/>
                      </w:rPr>
                      <w:t>2</w:t>
                    </w:r>
                    <w:r>
                      <w:rPr>
                        <w:szCs w:val="21"/>
                      </w:rPr>
                      <w:t>021</w:t>
                    </w:r>
                    <w:r>
                      <w:rPr>
                        <w:rFonts w:hint="eastAsia"/>
                        <w:szCs w:val="21"/>
                      </w:rPr>
                      <w:t>年</w:t>
                    </w:r>
                    <w:r>
                      <w:rPr>
                        <w:rFonts w:hint="eastAsia"/>
                        <w:szCs w:val="21"/>
                      </w:rPr>
                      <w:t>1</w:t>
                    </w:r>
                    <w:r>
                      <w:rPr>
                        <w:szCs w:val="21"/>
                      </w:rPr>
                      <w:t>0</w:t>
                    </w:r>
                    <w:r>
                      <w:rPr>
                        <w:rFonts w:hint="eastAsia"/>
                        <w:szCs w:val="21"/>
                      </w:rPr>
                      <w:t>月</w:t>
                    </w:r>
                    <w:r>
                      <w:rPr>
                        <w:rFonts w:hint="eastAsia"/>
                        <w:szCs w:val="21"/>
                      </w:rPr>
                      <w:t>2</w:t>
                    </w:r>
                    <w:r>
                      <w:rPr>
                        <w:szCs w:val="21"/>
                      </w:rPr>
                      <w:t>7</w:t>
                    </w:r>
                    <w:r>
                      <w:rPr>
                        <w:rFonts w:hint="eastAsia"/>
                        <w:szCs w:val="21"/>
                      </w:rPr>
                      <w:t>日以书面形式向公司监事会提出辞去公司职工代表监事职务，鉴于沈宇健先生辞职后监事会低于法定人数，因此继续履职至今，</w:t>
                    </w:r>
                    <w:r w:rsidR="00F51E2B">
                      <w:rPr>
                        <w:rFonts w:hint="eastAsia"/>
                        <w:szCs w:val="21"/>
                      </w:rPr>
                      <w:t>现沈宇健先生已不在公司担任任何职务，</w:t>
                    </w:r>
                    <w:r>
                      <w:rPr>
                        <w:rFonts w:hint="eastAsia"/>
                        <w:szCs w:val="21"/>
                      </w:rPr>
                      <w:t>根据《公司法》及《公司章程》的有关规定，</w:t>
                    </w:r>
                    <w:proofErr w:type="gramStart"/>
                    <w:r>
                      <w:rPr>
                        <w:rFonts w:hint="eastAsia"/>
                        <w:szCs w:val="21"/>
                      </w:rPr>
                      <w:t>现选举</w:t>
                    </w:r>
                    <w:proofErr w:type="gramEnd"/>
                    <w:r>
                      <w:rPr>
                        <w:rFonts w:hint="eastAsia"/>
                        <w:szCs w:val="21"/>
                      </w:rPr>
                      <w:t>张薇女士为第十一届监事会职工代表监事。</w:t>
                    </w:r>
                  </w:p>
                </w:tc>
              </w:sdtContent>
            </w:sdt>
          </w:tr>
        </w:tbl>
        <w:p w14:paraId="7D5188AC" w14:textId="77777777" w:rsidR="00142B6A" w:rsidRDefault="00835409">
          <w:pPr>
            <w:rPr>
              <w:szCs w:val="21"/>
            </w:rPr>
          </w:pPr>
        </w:p>
      </w:sdtContent>
    </w:sdt>
    <w:sdt>
      <w:sdtPr>
        <w:rPr>
          <w:rFonts w:hint="eastAsia"/>
          <w:szCs w:val="21"/>
        </w:rPr>
        <w:alias w:val="模块:新任董监高人员履历"/>
        <w:tag w:val="_SEC_5390d86331d24f50b7c9440dd4a859f3"/>
        <w:id w:val="-2143954847"/>
        <w:lock w:val="sdtLocked"/>
        <w:placeholder>
          <w:docPart w:val="GBC22222222222222222222222222222"/>
        </w:placeholder>
      </w:sdtPr>
      <w:sdtEndPr>
        <w:rPr>
          <w:rFonts w:hint="default"/>
        </w:rPr>
      </w:sdtEndPr>
      <w:sdtContent>
        <w:p w14:paraId="3BF521CD" w14:textId="39E3B6F5" w:rsidR="00142B6A" w:rsidDel="008C5539" w:rsidRDefault="00864697">
          <w:pPr>
            <w:pStyle w:val="a7"/>
            <w:numPr>
              <w:ilvl w:val="0"/>
              <w:numId w:val="12"/>
            </w:numPr>
            <w:ind w:firstLineChars="0"/>
            <w:outlineLvl w:val="1"/>
            <w:rPr>
              <w:szCs w:val="21"/>
            </w:rPr>
          </w:pPr>
          <w:proofErr w:type="gramStart"/>
          <w:r>
            <w:rPr>
              <w:rFonts w:hint="eastAsia"/>
              <w:szCs w:val="21"/>
            </w:rPr>
            <w:t>新任</w:t>
          </w:r>
          <w:r w:rsidR="00167EFB">
            <w:rPr>
              <w:rFonts w:hint="eastAsia"/>
              <w:szCs w:val="21"/>
            </w:rPr>
            <w:t>职工</w:t>
          </w:r>
          <w:proofErr w:type="gramEnd"/>
          <w:r w:rsidR="00167EFB">
            <w:rPr>
              <w:rFonts w:hint="eastAsia"/>
              <w:szCs w:val="21"/>
            </w:rPr>
            <w:t>代表监事</w:t>
          </w:r>
          <w:r>
            <w:rPr>
              <w:szCs w:val="21"/>
            </w:rPr>
            <w:t>履历</w:t>
          </w:r>
          <w:sdt>
            <w:sdtPr>
              <w:rPr>
                <w:szCs w:val="21"/>
              </w:rPr>
              <w:tag w:val="_PLD_1876c38c43f142fea0aa059bbb798d6d"/>
              <w:id w:val="-1801603884"/>
              <w:lock w:val="sdtLocked"/>
              <w:placeholder>
                <w:docPart w:val="GBC22222222222222222222222222222"/>
              </w:placeholder>
              <w:comboBox>
                <w:listItem w:displayText="（如适用）" w:value="（如适用）"/>
                <w:listItem w:displayText="（不适用）" w:value="（不适用）"/>
              </w:comboBox>
            </w:sdtPr>
            <w:sdtEndPr/>
            <w:sdtContent>
              <w:r>
                <w:rPr>
                  <w:szCs w:val="21"/>
                </w:rPr>
                <w:t>（如适用）</w:t>
              </w:r>
            </w:sdtContent>
          </w:sdt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242"/>
          </w:tblGrid>
          <w:tr w:rsidR="00142B6A" w:rsidDel="008C5539" w14:paraId="1AD1DFBE" w14:textId="77777777" w:rsidTr="000737F5">
            <w:sdt>
              <w:sdtPr>
                <w:rPr>
                  <w:szCs w:val="21"/>
                </w:rPr>
                <w:tag w:val="_GBC_2151b9f06a9d40c39270e88751983770"/>
                <w:id w:val="1781911953"/>
                <w:lock w:val="sdtLocked"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461E7DEE" w14:textId="613C6138" w:rsidR="00142B6A" w:rsidDel="008C5539" w:rsidRDefault="00BE65D6">
                    <w:pPr>
                      <w:ind w:firstLineChars="200" w:firstLine="480"/>
                      <w:rPr>
                        <w:szCs w:val="21"/>
                      </w:rPr>
                    </w:pPr>
                    <w:r w:rsidRPr="00BE65D6">
                      <w:rPr>
                        <w:rFonts w:hint="eastAsia"/>
                        <w:szCs w:val="21"/>
                      </w:rPr>
                      <w:t>张薇女士，中国国籍，无境外永久居留权，</w:t>
                    </w:r>
                    <w:r w:rsidRPr="00BE65D6">
                      <w:rPr>
                        <w:rFonts w:hint="eastAsia"/>
                        <w:szCs w:val="21"/>
                      </w:rPr>
                      <w:t>1987</w:t>
                    </w:r>
                    <w:r w:rsidRPr="00BE65D6">
                      <w:rPr>
                        <w:rFonts w:hint="eastAsia"/>
                        <w:szCs w:val="21"/>
                      </w:rPr>
                      <w:t>年</w:t>
                    </w:r>
                    <w:r w:rsidRPr="00BE65D6">
                      <w:rPr>
                        <w:rFonts w:hint="eastAsia"/>
                        <w:szCs w:val="21"/>
                      </w:rPr>
                      <w:t>10</w:t>
                    </w:r>
                    <w:r w:rsidRPr="00BE65D6">
                      <w:rPr>
                        <w:rFonts w:hint="eastAsia"/>
                        <w:szCs w:val="21"/>
                      </w:rPr>
                      <w:t>月生，现任</w:t>
                    </w:r>
                    <w:proofErr w:type="gramStart"/>
                    <w:r w:rsidRPr="00BE65D6">
                      <w:rPr>
                        <w:rFonts w:hint="eastAsia"/>
                        <w:szCs w:val="21"/>
                      </w:rPr>
                      <w:t>中兴天</w:t>
                    </w:r>
                    <w:proofErr w:type="gramEnd"/>
                    <w:r w:rsidRPr="00BE65D6">
                      <w:rPr>
                        <w:rFonts w:hint="eastAsia"/>
                        <w:szCs w:val="21"/>
                      </w:rPr>
                      <w:t>恒能源科技（北京）股份公司行政管理部经理。</w:t>
                    </w:r>
                  </w:p>
                </w:tc>
              </w:sdtContent>
            </w:sdt>
          </w:tr>
        </w:tbl>
        <w:p w14:paraId="00812C0F" w14:textId="77777777" w:rsidR="00142B6A" w:rsidRDefault="00835409">
          <w:pPr>
            <w:rPr>
              <w:rFonts w:ascii="宋体" w:hAnsi="宋体"/>
              <w:szCs w:val="21"/>
            </w:rPr>
          </w:pPr>
        </w:p>
      </w:sdtContent>
    </w:sdt>
    <w:p w14:paraId="7683D91E" w14:textId="5F5B937B" w:rsidR="00142B6A" w:rsidRDefault="00835409">
      <w:pPr>
        <w:pStyle w:val="a7"/>
        <w:numPr>
          <w:ilvl w:val="0"/>
          <w:numId w:val="8"/>
        </w:numPr>
        <w:spacing w:beforeLines="50" w:before="156"/>
        <w:ind w:firstLineChars="0"/>
        <w:outlineLvl w:val="0"/>
        <w:rPr>
          <w:rFonts w:ascii="宋体" w:hAnsi="宋体"/>
          <w:b/>
          <w:szCs w:val="21"/>
        </w:rPr>
      </w:pPr>
      <w:sdt>
        <w:sdtPr>
          <w:rPr>
            <w:rFonts w:ascii="宋体" w:hAnsi="宋体" w:hint="eastAsia"/>
            <w:b/>
            <w:szCs w:val="21"/>
          </w:rPr>
          <w:alias w:val="影响事因"/>
          <w:tag w:val="_GBC_2347dc68e9454c169fd2ac53b1f2d5ae"/>
          <w:id w:val="-1511368091"/>
          <w:lock w:val="sdtLocked"/>
          <w:placeholder>
            <w:docPart w:val="GBC22222222222222222222222222222"/>
          </w:placeholder>
          <w:comboBox>
            <w:listItem w:displayText="任免" w:value="任免"/>
            <w:listItem w:displayText="任命" w:value="任命"/>
            <w:listItem w:displayText="免职" w:value="免职"/>
          </w:comboBox>
        </w:sdtPr>
        <w:sdtEndPr/>
        <w:sdtContent>
          <w:r w:rsidR="009B7603">
            <w:rPr>
              <w:rFonts w:ascii="宋体" w:hAnsi="宋体" w:hint="eastAsia"/>
              <w:b/>
              <w:szCs w:val="21"/>
            </w:rPr>
            <w:t>任命</w:t>
          </w:r>
        </w:sdtContent>
      </w:sdt>
      <w:r w:rsidR="00864697">
        <w:rPr>
          <w:rFonts w:ascii="宋体" w:hAnsi="宋体" w:hint="eastAsia"/>
          <w:b/>
          <w:szCs w:val="21"/>
        </w:rPr>
        <w:t>对公司</w:t>
      </w:r>
      <w:r w:rsidR="00864697">
        <w:rPr>
          <w:rFonts w:hint="eastAsia"/>
          <w:b/>
          <w:szCs w:val="21"/>
        </w:rPr>
        <w:t>产生</w:t>
      </w:r>
      <w:r w:rsidR="00864697">
        <w:rPr>
          <w:rFonts w:ascii="宋体" w:hAnsi="宋体" w:hint="eastAsia"/>
          <w:b/>
          <w:szCs w:val="21"/>
        </w:rPr>
        <w:t>的影响</w:t>
      </w:r>
    </w:p>
    <w:bookmarkStart w:id="3" w:name="_Hlk74756851" w:displacedByCustomXml="next"/>
    <w:bookmarkStart w:id="4" w:name="_Hlk74756782" w:displacedByCustomXml="next"/>
    <w:sdt>
      <w:sdtPr>
        <w:rPr>
          <w:rFonts w:ascii="宋体" w:hAnsi="宋体" w:hint="eastAsia"/>
        </w:rPr>
        <w:alias w:val="选项模块：任命公告"/>
        <w:tag w:val="_SEC_b49fab158da04186adaeeb4218d3e414"/>
        <w:id w:val="-1513142740"/>
        <w:lock w:val="sdtLocked"/>
        <w:placeholder>
          <w:docPart w:val="GBC22222222222222222222222222222"/>
        </w:placeholder>
      </w:sdtPr>
      <w:sdtEndPr/>
      <w:sdtContent>
        <w:p w14:paraId="39F8F78D" w14:textId="635AB994" w:rsidR="00AD328B" w:rsidRDefault="00864697" w:rsidP="00AD328B">
          <w:pPr>
            <w:ind w:firstLineChars="200" w:firstLine="480"/>
          </w:pPr>
          <w:r>
            <w:rPr>
              <w:rFonts w:hint="eastAsia"/>
            </w:rPr>
            <w:t>公司</w:t>
          </w:r>
          <w:proofErr w:type="gramStart"/>
          <w:r>
            <w:rPr>
              <w:rFonts w:hint="eastAsia"/>
            </w:rPr>
            <w:t>新任</w:t>
          </w:r>
          <w:r w:rsidR="009B7603">
            <w:rPr>
              <w:rFonts w:hint="eastAsia"/>
            </w:rPr>
            <w:t>职工</w:t>
          </w:r>
          <w:proofErr w:type="gramEnd"/>
          <w:r w:rsidR="009B7603">
            <w:rPr>
              <w:rFonts w:hint="eastAsia"/>
            </w:rPr>
            <w:t>代表</w:t>
          </w:r>
          <w:r>
            <w:rPr>
              <w:rFonts w:hint="eastAsia"/>
            </w:rPr>
            <w:t>监事</w:t>
          </w:r>
          <w:r w:rsidR="009B7603">
            <w:rPr>
              <w:rFonts w:hint="eastAsia"/>
            </w:rPr>
            <w:t>的</w:t>
          </w:r>
          <w:r>
            <w:rPr>
              <w:rFonts w:hint="eastAsia"/>
            </w:rPr>
            <w:t>任职资格</w:t>
          </w:r>
          <w:sdt>
            <w:sdtPr>
              <w:rPr>
                <w:rFonts w:hint="eastAsia"/>
              </w:rPr>
              <w:alias w:val="公司新任董事、监事、高级管理人员候选人的任职资格是否符合法律法规、部门规章、业务规则和公司章程等规定（任命情形）"/>
              <w:tag w:val="_GBC_fd1d4a64a31c4430ad3e46efe25f5166"/>
              <w:id w:val="-1484770368"/>
              <w:lock w:val="sdtLocked"/>
              <w:placeholder>
                <w:docPart w:val="GBC22222222222222222222222222222"/>
              </w:placeholder>
              <w:comboBox>
                <w:listItem w:displayText="符合" w:value="符合"/>
                <w:listItem w:displayText="不符合" w:value="不符合"/>
              </w:comboBox>
            </w:sdtPr>
            <w:sdtEndPr/>
            <w:sdtContent>
              <w:r w:rsidR="009B7603">
                <w:rPr>
                  <w:rFonts w:hint="eastAsia"/>
                </w:rPr>
                <w:t>符合</w:t>
              </w:r>
            </w:sdtContent>
          </w:sdt>
          <w:r>
            <w:rPr>
              <w:rFonts w:hint="eastAsia"/>
            </w:rPr>
            <w:t>法律法规、部门规章、业务规则和公司章程等规定。</w:t>
          </w:r>
        </w:p>
        <w:p w14:paraId="52DC2589" w14:textId="517E2F84" w:rsidR="00142B6A" w:rsidRDefault="00864697" w:rsidP="00AD328B">
          <w:pPr>
            <w:ind w:firstLineChars="200" w:firstLine="480"/>
          </w:pPr>
          <w:r>
            <w:rPr>
              <w:rFonts w:hint="eastAsia"/>
            </w:rPr>
            <w:lastRenderedPageBreak/>
            <w:t>本次任命</w:t>
          </w:r>
          <w:sdt>
            <w:sdtPr>
              <w:rPr>
                <w:rFonts w:hint="eastAsia"/>
              </w:rPr>
              <w:alias w:val="本次任命是否存在公司董事、高级管理人员兼任本公司监事的情形"/>
              <w:tag w:val="_GBC_8cc4b6e40231412ca43bb7e188aac453"/>
              <w:id w:val="1260338025"/>
              <w:lock w:val="sdtLocked"/>
              <w:placeholder>
                <w:docPart w:val="GBC22222222222222222222222222222"/>
              </w:placeholder>
              <w:comboBox>
                <w:listItem w:displayText="存在" w:value="存在"/>
                <w:listItem w:displayText="不存在" w:value="不存在"/>
              </w:comboBox>
            </w:sdtPr>
            <w:sdtEndPr/>
            <w:sdtContent>
              <w:r w:rsidR="009B7603">
                <w:rPr>
                  <w:rFonts w:hint="eastAsia"/>
                </w:rPr>
                <w:t>不存在</w:t>
              </w:r>
            </w:sdtContent>
          </w:sdt>
          <w:r>
            <w:rPr>
              <w:rFonts w:hint="eastAsia"/>
            </w:rPr>
            <w:t>公司董事、高级管理人员兼任本公司监事的情形；</w:t>
          </w:r>
          <w:sdt>
            <w:sdtPr>
              <w:rPr>
                <w:rFonts w:hint="eastAsia"/>
              </w:rPr>
              <w:alias w:val="本次任命是否存在公司监事为公司董事、高级管理人员的配偶或直系亲属情形"/>
              <w:tag w:val="_GBC_244f3585daf64d14bda5e21937388727"/>
              <w:id w:val="1823235337"/>
              <w:lock w:val="sdtLocked"/>
              <w:placeholder>
                <w:docPart w:val="GBC22222222222222222222222222222"/>
              </w:placeholder>
              <w:comboBox>
                <w:listItem w:displayText="存在" w:value="存在"/>
                <w:listItem w:displayText="不存在" w:value="不存在"/>
              </w:comboBox>
            </w:sdtPr>
            <w:sdtEndPr/>
            <w:sdtContent>
              <w:r w:rsidR="009B7603">
                <w:rPr>
                  <w:rFonts w:hint="eastAsia"/>
                </w:rPr>
                <w:t>不存在</w:t>
              </w:r>
            </w:sdtContent>
          </w:sdt>
          <w:r>
            <w:rPr>
              <w:rFonts w:hint="eastAsia"/>
            </w:rPr>
            <w:t>公司监事为公司董事、高级管理人员的配偶或直系亲属情形。</w:t>
          </w:r>
        </w:p>
        <w:bookmarkEnd w:id="3" w:displacedByCustomXml="next"/>
      </w:sdtContent>
    </w:sdt>
    <w:bookmarkEnd w:id="4" w:displacedByCustomXml="prev"/>
    <w:sdt>
      <w:sdtPr>
        <w:rPr>
          <w:rFonts w:hint="eastAsia"/>
        </w:rPr>
        <w:alias w:val="模块:任免对公司生产、经营的影响"/>
        <w:tag w:val="_SEC_9cf9b9af8fba4a05988b9c02c9b03ee2"/>
        <w:id w:val="428782029"/>
        <w:lock w:val="sdtLocked"/>
        <w:placeholder>
          <w:docPart w:val="GBC22222222222222222222222222222"/>
        </w:placeholder>
      </w:sdtPr>
      <w:sdtEndPr>
        <w:rPr>
          <w:rFonts w:hint="default"/>
          <w:szCs w:val="21"/>
        </w:rPr>
      </w:sdtEndPr>
      <w:sdtContent>
        <w:p w14:paraId="3E02B412" w14:textId="7710A9B9" w:rsidR="00142B6A" w:rsidDel="008C5539" w:rsidRDefault="00864697">
          <w:pPr>
            <w:pStyle w:val="a7"/>
            <w:numPr>
              <w:ilvl w:val="0"/>
              <w:numId w:val="16"/>
            </w:numPr>
            <w:ind w:firstLineChars="0"/>
            <w:rPr>
              <w:szCs w:val="21"/>
            </w:rPr>
          </w:pPr>
          <w:r w:rsidDel="008C5539">
            <w:rPr>
              <w:rFonts w:hint="eastAsia"/>
              <w:szCs w:val="21"/>
            </w:rPr>
            <w:t>对公司生产、经营的影响：</w:t>
          </w: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242"/>
          </w:tblGrid>
          <w:tr w:rsidR="00142B6A" w:rsidDel="008C5539" w14:paraId="3816DBB9" w14:textId="77777777" w:rsidTr="000737F5">
            <w:sdt>
              <w:sdtPr>
                <w:rPr>
                  <w:szCs w:val="21"/>
                </w:rPr>
                <w:tag w:val="_GBC_1b73a691641c4b669ec1cb5c54a0e4ea"/>
                <w:id w:val="1531297036"/>
                <w:lock w:val="sdtLocked"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08C2E6A4" w14:textId="70623D33" w:rsidR="00142B6A" w:rsidDel="008C5539" w:rsidRDefault="00167EFB">
                    <w:pPr>
                      <w:ind w:firstLineChars="200" w:firstLine="480"/>
                      <w:rPr>
                        <w:szCs w:val="21"/>
                      </w:rPr>
                    </w:pPr>
                    <w:r>
                      <w:t>本次任免符合《公司法》、《公司章程》的有关规定，不会对公司</w:t>
                    </w:r>
                    <w:r>
                      <w:t xml:space="preserve"> </w:t>
                    </w:r>
                    <w:r>
                      <w:t>生产、经营产生不利影响。</w:t>
                    </w:r>
                  </w:p>
                </w:tc>
              </w:sdtContent>
            </w:sdt>
          </w:tr>
        </w:tbl>
        <w:p w14:paraId="5FF8203F" w14:textId="0BDEF9D5" w:rsidR="00142B6A" w:rsidRDefault="00835409">
          <w:pPr>
            <w:rPr>
              <w:szCs w:val="21"/>
            </w:rPr>
          </w:pPr>
        </w:p>
      </w:sdtContent>
    </w:sdt>
    <w:sdt>
      <w:sdtPr>
        <w:rPr>
          <w:rFonts w:hint="eastAsia"/>
          <w:szCs w:val="21"/>
        </w:rPr>
        <w:alias w:val="模块:备查文件"/>
        <w:tag w:val="_SEC_9c0c92fd7bb34f6881bb8cb2cf947c17"/>
        <w:id w:val="-53925002"/>
        <w:lock w:val="sdtLocked"/>
        <w:placeholder>
          <w:docPart w:val="GBC22222222222222222222222222222"/>
        </w:placeholder>
      </w:sdtPr>
      <w:sdtEndPr>
        <w:rPr>
          <w:rFonts w:hint="default"/>
        </w:rPr>
      </w:sdtEndPr>
      <w:sdtContent>
        <w:p w14:paraId="4CF9FB22" w14:textId="77777777" w:rsidR="00142B6A" w:rsidRDefault="00864697">
          <w:pPr>
            <w:pStyle w:val="a7"/>
            <w:numPr>
              <w:ilvl w:val="0"/>
              <w:numId w:val="8"/>
            </w:numPr>
            <w:spacing w:beforeLines="50" w:before="156"/>
            <w:ind w:firstLineChars="0"/>
            <w:outlineLvl w:val="0"/>
            <w:rPr>
              <w:b/>
              <w:szCs w:val="21"/>
            </w:rPr>
          </w:pPr>
          <w:r>
            <w:rPr>
              <w:rFonts w:hint="eastAsia"/>
              <w:b/>
              <w:szCs w:val="21"/>
            </w:rPr>
            <w:t>备查文件</w:t>
          </w:r>
        </w:p>
        <w:tbl>
          <w:tblPr>
            <w:tblStyle w:val="ae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142B6A" w14:paraId="615BC0F7" w14:textId="77777777" w:rsidTr="000737F5">
            <w:sdt>
              <w:sdtPr>
                <w:rPr>
                  <w:szCs w:val="21"/>
                </w:rPr>
                <w:tag w:val="_GBC_ea75224371d64c14aef3da4f0987ad18"/>
                <w:id w:val="270216077"/>
                <w:lock w:val="sdtLocked"/>
              </w:sdtPr>
              <w:sdtEndPr/>
              <w:sdtContent>
                <w:tc>
                  <w:tcPr>
                    <w:tcW w:w="5000" w:type="pct"/>
                  </w:tcPr>
                  <w:p w14:paraId="2D2436EC" w14:textId="3EC5E346" w:rsidR="00142B6A" w:rsidRDefault="00167EFB">
                    <w:pPr>
                      <w:ind w:firstLineChars="200" w:firstLine="480"/>
                      <w:rPr>
                        <w:szCs w:val="21"/>
                      </w:rPr>
                    </w:pPr>
                    <w:r>
                      <w:t>《</w:t>
                    </w:r>
                    <w:r>
                      <w:rPr>
                        <w:rFonts w:hint="eastAsia"/>
                      </w:rPr>
                      <w:t>中兴天恒能源科技（北京）股份公司全体</w:t>
                    </w:r>
                    <w:r>
                      <w:t>职工大会</w:t>
                    </w:r>
                    <w:r>
                      <w:rPr>
                        <w:rFonts w:hint="eastAsia"/>
                      </w:rPr>
                      <w:t>会议</w:t>
                    </w:r>
                    <w:r>
                      <w:t>决议》。</w:t>
                    </w:r>
                  </w:p>
                </w:tc>
              </w:sdtContent>
            </w:sdt>
          </w:tr>
        </w:tbl>
        <w:p w14:paraId="1806BDA4" w14:textId="77777777" w:rsidR="00142B6A" w:rsidRDefault="00835409">
          <w:pPr>
            <w:rPr>
              <w:szCs w:val="21"/>
            </w:rPr>
          </w:pPr>
        </w:p>
      </w:sdtContent>
    </w:sdt>
    <w:p w14:paraId="5C906953" w14:textId="2B256F11" w:rsidR="00142B6A" w:rsidRDefault="00142B6A">
      <w:pPr>
        <w:rPr>
          <w:szCs w:val="21"/>
        </w:rPr>
      </w:pPr>
    </w:p>
    <w:p w14:paraId="5622B7D1" w14:textId="77777777" w:rsidR="00142B6A" w:rsidRDefault="00142B6A">
      <w:pPr>
        <w:rPr>
          <w:szCs w:val="21"/>
        </w:rPr>
      </w:pPr>
    </w:p>
    <w:p w14:paraId="3EB786E6" w14:textId="07B03FA8" w:rsidR="00142B6A" w:rsidRDefault="00835409">
      <w:pPr>
        <w:wordWrap w:val="0"/>
        <w:jc w:val="right"/>
        <w:rPr>
          <w:szCs w:val="21"/>
        </w:rPr>
      </w:pPr>
      <w:sdt>
        <w:sdtPr>
          <w:rPr>
            <w:szCs w:val="21"/>
          </w:rPr>
          <w:alias w:val="公司全称"/>
          <w:tag w:val="_GBC_87fc3d6481f64105839bf8ac8f2493d0"/>
          <w:id w:val="1444421071"/>
          <w:lock w:val="sdtLocked"/>
          <w:placeholder>
            <w:docPart w:val="GBC22222222222222222222222222222"/>
          </w:placeholder>
          <w:dataBinding w:prefixMappings="xmlns:ifrs-full='ifrs-full'" w:xpath="/*/ifrs-full:NameOfReportingEntityOrOtherMeansOfIdentification[not(@periodRef)]" w:storeItemID="{02AACD1D-C399-4318-A33F-21F905EA02BF}"/>
          <w:text/>
        </w:sdtPr>
        <w:sdtEndPr/>
        <w:sdtContent>
          <w:proofErr w:type="gramStart"/>
          <w:r w:rsidR="00864697">
            <w:rPr>
              <w:szCs w:val="21"/>
            </w:rPr>
            <w:t>中兴天</w:t>
          </w:r>
          <w:proofErr w:type="gramEnd"/>
          <w:r w:rsidR="00864697">
            <w:rPr>
              <w:szCs w:val="21"/>
            </w:rPr>
            <w:t>恒能源科技（北京）股份公司</w:t>
          </w:r>
        </w:sdtContent>
      </w:sdt>
      <w:r w:rsidR="00864697">
        <w:rPr>
          <w:szCs w:val="21"/>
        </w:rPr>
        <w:t xml:space="preserve"> </w:t>
      </w:r>
    </w:p>
    <w:p w14:paraId="600A4D9C" w14:textId="33D64E90" w:rsidR="00142B6A" w:rsidRDefault="0086469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监事会</w:t>
      </w:r>
      <w:r>
        <w:rPr>
          <w:rFonts w:hint="eastAsia"/>
          <w:szCs w:val="21"/>
        </w:rPr>
        <w:t xml:space="preserve"> </w:t>
      </w:r>
    </w:p>
    <w:p w14:paraId="06504379" w14:textId="72F40BAF" w:rsidR="00142B6A" w:rsidRDefault="00835409">
      <w:pPr>
        <w:wordWrap w:val="0"/>
        <w:jc w:val="right"/>
        <w:rPr>
          <w:szCs w:val="21"/>
        </w:rPr>
      </w:pPr>
      <w:sdt>
        <w:sdtPr>
          <w:rPr>
            <w:szCs w:val="21"/>
          </w:rPr>
          <w:alias w:val="公告日期"/>
          <w:tag w:val="_GBC_f1b65b59e3864d1d905506e095a1be69"/>
          <w:id w:val="1401098793"/>
          <w:lock w:val="sdtLocked"/>
          <w:placeholder>
            <w:docPart w:val="GBC22222222222222222222222222222"/>
          </w:placeholder>
          <w:date w:fullDate="2022-07-05T00:00:00Z">
            <w:dateFormat w:val="yyyy'年'M'月'd'日'"/>
            <w:lid w:val="zh-CN"/>
            <w:storeMappedDataAs w:val="dateTime"/>
            <w:calendar w:val="gregorian"/>
          </w:date>
        </w:sdtPr>
        <w:sdtEndPr/>
        <w:sdtContent>
          <w:r w:rsidR="00864697">
            <w:rPr>
              <w:szCs w:val="21"/>
            </w:rPr>
            <w:t>2022</w:t>
          </w:r>
          <w:r w:rsidR="00864697">
            <w:rPr>
              <w:szCs w:val="21"/>
            </w:rPr>
            <w:t>年</w:t>
          </w:r>
          <w:r w:rsidR="00864697">
            <w:rPr>
              <w:szCs w:val="21"/>
            </w:rPr>
            <w:t>7</w:t>
          </w:r>
          <w:r w:rsidR="00864697">
            <w:rPr>
              <w:szCs w:val="21"/>
            </w:rPr>
            <w:t>月</w:t>
          </w:r>
          <w:r w:rsidR="00864697">
            <w:rPr>
              <w:szCs w:val="21"/>
            </w:rPr>
            <w:t>5</w:t>
          </w:r>
          <w:r w:rsidR="00864697">
            <w:rPr>
              <w:szCs w:val="21"/>
            </w:rPr>
            <w:t>日</w:t>
          </w:r>
        </w:sdtContent>
      </w:sdt>
      <w:r w:rsidR="00864697">
        <w:rPr>
          <w:szCs w:val="21"/>
        </w:rPr>
        <w:t xml:space="preserve"> </w:t>
      </w:r>
    </w:p>
    <w:sectPr w:rsidR="00142B6A" w:rsidSect="00BB116D">
      <w:headerReference w:type="default" r:id="rId12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5E4A" w14:textId="77777777" w:rsidR="00835409" w:rsidRDefault="00835409" w:rsidP="00710CDD">
      <w:r>
        <w:separator/>
      </w:r>
    </w:p>
  </w:endnote>
  <w:endnote w:type="continuationSeparator" w:id="0">
    <w:p w14:paraId="4C39DA9D" w14:textId="77777777" w:rsidR="00835409" w:rsidRDefault="00835409" w:rsidP="0071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2D84" w14:textId="77777777" w:rsidR="00835409" w:rsidRDefault="00835409" w:rsidP="00710CDD">
      <w:r>
        <w:separator/>
      </w:r>
    </w:p>
  </w:footnote>
  <w:footnote w:type="continuationSeparator" w:id="0">
    <w:p w14:paraId="7C239F65" w14:textId="77777777" w:rsidR="00835409" w:rsidRDefault="00835409" w:rsidP="0071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C46A" w14:textId="56A3E740" w:rsidR="00F93CA2" w:rsidRPr="00FA74E8" w:rsidRDefault="00F93CA2" w:rsidP="00F93CA2">
    <w:pPr>
      <w:pStyle w:val="a3"/>
      <w:jc w:val="right"/>
      <w:rPr>
        <w:rFonts w:asciiTheme="majorEastAsia" w:eastAsiaTheme="majorEastAsia" w:hAnsiTheme="majorEastAsia"/>
      </w:rPr>
    </w:pPr>
    <w:r w:rsidRPr="00FA74E8">
      <w:rPr>
        <w:rFonts w:asciiTheme="majorEastAsia" w:eastAsiaTheme="majorEastAsia" w:hAnsiTheme="majorEastAsia" w:hint="eastAsia"/>
      </w:rPr>
      <w:t>公告编号：</w:t>
    </w:r>
    <w:sdt>
      <w:sdtPr>
        <w:rPr>
          <w:rFonts w:asciiTheme="majorEastAsia" w:eastAsiaTheme="majorEastAsia" w:hAnsiTheme="majorEastAsia" w:hint="eastAsia"/>
        </w:rPr>
        <w:alias w:val="公告编号"/>
        <w:tag w:val="_GBC_d6183c5569574613bdb6593e865caeff"/>
        <w:id w:val="2087880808"/>
      </w:sdtPr>
      <w:sdtEndPr/>
      <w:sdtContent>
        <w:r w:rsidRPr="00FA74E8">
          <w:rPr>
            <w:rFonts w:asciiTheme="majorEastAsia" w:eastAsiaTheme="majorEastAsia" w:hAnsiTheme="majorEastAsia" w:hint="eastAsia"/>
          </w:rPr>
          <w:t>2022-00</w:t>
        </w:r>
        <w:r w:rsidR="00BE65D6">
          <w:rPr>
            <w:rFonts w:asciiTheme="majorEastAsia" w:eastAsiaTheme="majorEastAsia" w:hAnsiTheme="majorEastAsia"/>
          </w:rPr>
          <w:t>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B52"/>
    <w:multiLevelType w:val="hybridMultilevel"/>
    <w:tmpl w:val="DBEA1C7C"/>
    <w:lvl w:ilvl="0" w:tplc="0AA234B8">
      <w:start w:val="1"/>
      <w:numFmt w:val="chineseCountingThousand"/>
      <w:lvlText w:val="%1、"/>
      <w:lvlJc w:val="left"/>
      <w:pPr>
        <w:ind w:left="846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03EC1C16"/>
    <w:multiLevelType w:val="hybridMultilevel"/>
    <w:tmpl w:val="5C161FF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C44D90"/>
    <w:multiLevelType w:val="hybridMultilevel"/>
    <w:tmpl w:val="D6BA2F06"/>
    <w:lvl w:ilvl="0" w:tplc="57E0A3D2">
      <w:start w:val="1"/>
      <w:numFmt w:val="chineseCountingThousand"/>
      <w:lvlText w:val="（%1）"/>
      <w:lvlJc w:val="left"/>
      <w:pPr>
        <w:ind w:left="420" w:hanging="420"/>
      </w:pPr>
      <w:rPr>
        <w:rFonts w:asciiTheme="minorEastAsia" w:eastAsia="宋体" w:hAnsiTheme="minorEastAsia"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994AA5"/>
    <w:multiLevelType w:val="hybridMultilevel"/>
    <w:tmpl w:val="10D04C50"/>
    <w:lvl w:ilvl="0" w:tplc="04090017">
      <w:start w:val="1"/>
      <w:numFmt w:val="chineseCountingThousand"/>
      <w:lvlText w:val="(%1)"/>
      <w:lvlJc w:val="left"/>
      <w:pPr>
        <w:ind w:left="846" w:hanging="420"/>
      </w:pPr>
    </w:lvl>
    <w:lvl w:ilvl="1" w:tplc="F87EA7C8">
      <w:start w:val="1"/>
      <w:numFmt w:val="japaneseCounting"/>
      <w:lvlText w:val="%2、"/>
      <w:lvlJc w:val="left"/>
      <w:pPr>
        <w:ind w:left="15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273A1945"/>
    <w:multiLevelType w:val="hybridMultilevel"/>
    <w:tmpl w:val="5C161FF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615A3B"/>
    <w:multiLevelType w:val="hybridMultilevel"/>
    <w:tmpl w:val="5C161FF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DF146A"/>
    <w:multiLevelType w:val="hybridMultilevel"/>
    <w:tmpl w:val="7B8C337E"/>
    <w:lvl w:ilvl="0" w:tplc="B3CAE63E">
      <w:start w:val="1"/>
      <w:numFmt w:val="chineseCountingThousand"/>
      <w:lvlText w:val="%1、"/>
      <w:lvlJc w:val="left"/>
      <w:pPr>
        <w:ind w:left="420" w:hanging="420"/>
      </w:pPr>
      <w:rPr>
        <w:b/>
        <w:bCs/>
      </w:rPr>
    </w:lvl>
    <w:lvl w:ilvl="1" w:tplc="095EBB22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8DE347C"/>
    <w:multiLevelType w:val="hybridMultilevel"/>
    <w:tmpl w:val="B6FA11D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95EBB22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CA801B2"/>
    <w:multiLevelType w:val="hybridMultilevel"/>
    <w:tmpl w:val="5C161FF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4067C2"/>
    <w:multiLevelType w:val="hybridMultilevel"/>
    <w:tmpl w:val="8C1C98B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E4B4615"/>
    <w:multiLevelType w:val="hybridMultilevel"/>
    <w:tmpl w:val="8C1C98B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1E2765A"/>
    <w:multiLevelType w:val="hybridMultilevel"/>
    <w:tmpl w:val="5364A36A"/>
    <w:lvl w:ilvl="0" w:tplc="04090017">
      <w:start w:val="1"/>
      <w:numFmt w:val="chineseCountingThousand"/>
      <w:lvlText w:val="(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2" w15:restartNumberingAfterBreak="0">
    <w:nsid w:val="716A3A47"/>
    <w:multiLevelType w:val="hybridMultilevel"/>
    <w:tmpl w:val="05A27514"/>
    <w:lvl w:ilvl="0" w:tplc="E4460982">
      <w:start w:val="1"/>
      <w:numFmt w:val="chineseCountingThousand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19B172C"/>
    <w:multiLevelType w:val="hybridMultilevel"/>
    <w:tmpl w:val="8C1C98B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242146F"/>
    <w:multiLevelType w:val="hybridMultilevel"/>
    <w:tmpl w:val="8C1C98B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FF8320B"/>
    <w:multiLevelType w:val="hybridMultilevel"/>
    <w:tmpl w:val="B6FA11D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95EBB22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91594138">
    <w:abstractNumId w:val="0"/>
  </w:num>
  <w:num w:numId="2" w16cid:durableId="502739776">
    <w:abstractNumId w:val="10"/>
  </w:num>
  <w:num w:numId="3" w16cid:durableId="814643756">
    <w:abstractNumId w:val="13"/>
  </w:num>
  <w:num w:numId="4" w16cid:durableId="740755056">
    <w:abstractNumId w:val="9"/>
  </w:num>
  <w:num w:numId="5" w16cid:durableId="828443101">
    <w:abstractNumId w:val="14"/>
  </w:num>
  <w:num w:numId="6" w16cid:durableId="460223680">
    <w:abstractNumId w:val="3"/>
  </w:num>
  <w:num w:numId="7" w16cid:durableId="482506840">
    <w:abstractNumId w:val="11"/>
  </w:num>
  <w:num w:numId="8" w16cid:durableId="1167791579">
    <w:abstractNumId w:val="6"/>
  </w:num>
  <w:num w:numId="9" w16cid:durableId="275480013">
    <w:abstractNumId w:val="4"/>
  </w:num>
  <w:num w:numId="10" w16cid:durableId="1285424385">
    <w:abstractNumId w:val="8"/>
  </w:num>
  <w:num w:numId="11" w16cid:durableId="54814272">
    <w:abstractNumId w:val="15"/>
  </w:num>
  <w:num w:numId="12" w16cid:durableId="256409174">
    <w:abstractNumId w:val="12"/>
  </w:num>
  <w:num w:numId="13" w16cid:durableId="349993771">
    <w:abstractNumId w:val="5"/>
  </w:num>
  <w:num w:numId="14" w16cid:durableId="1776320331">
    <w:abstractNumId w:val="7"/>
  </w:num>
  <w:num w:numId="15" w16cid:durableId="179512820">
    <w:abstractNumId w:val="1"/>
  </w:num>
  <w:num w:numId="16" w16cid:durableId="343943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isclosure_Version" w:val="true"/>
  </w:docVars>
  <w:rsids>
    <w:rsidRoot w:val="00FA12F8"/>
    <w:rsid w:val="000010BF"/>
    <w:rsid w:val="00002CBB"/>
    <w:rsid w:val="0000344F"/>
    <w:rsid w:val="0000584C"/>
    <w:rsid w:val="00006126"/>
    <w:rsid w:val="00011CCE"/>
    <w:rsid w:val="0001288D"/>
    <w:rsid w:val="000223EC"/>
    <w:rsid w:val="00023688"/>
    <w:rsid w:val="00035B68"/>
    <w:rsid w:val="00040BA8"/>
    <w:rsid w:val="000428D4"/>
    <w:rsid w:val="000456D6"/>
    <w:rsid w:val="0004587C"/>
    <w:rsid w:val="000458E3"/>
    <w:rsid w:val="00047C67"/>
    <w:rsid w:val="000520E7"/>
    <w:rsid w:val="00056F8D"/>
    <w:rsid w:val="00057E9C"/>
    <w:rsid w:val="00070033"/>
    <w:rsid w:val="00071FD8"/>
    <w:rsid w:val="000728A6"/>
    <w:rsid w:val="000737F5"/>
    <w:rsid w:val="00074A0E"/>
    <w:rsid w:val="0007634C"/>
    <w:rsid w:val="0008544E"/>
    <w:rsid w:val="000918A7"/>
    <w:rsid w:val="00096043"/>
    <w:rsid w:val="00097572"/>
    <w:rsid w:val="000A09D3"/>
    <w:rsid w:val="000A3BB8"/>
    <w:rsid w:val="000A60D4"/>
    <w:rsid w:val="000B1E13"/>
    <w:rsid w:val="000B344D"/>
    <w:rsid w:val="000C231F"/>
    <w:rsid w:val="000C34BA"/>
    <w:rsid w:val="000D5BB5"/>
    <w:rsid w:val="000D7DC7"/>
    <w:rsid w:val="000E4F22"/>
    <w:rsid w:val="000E58A0"/>
    <w:rsid w:val="000F1222"/>
    <w:rsid w:val="000F2500"/>
    <w:rsid w:val="000F2AD2"/>
    <w:rsid w:val="000F5A98"/>
    <w:rsid w:val="000F7347"/>
    <w:rsid w:val="00100D43"/>
    <w:rsid w:val="001016EE"/>
    <w:rsid w:val="00101ACA"/>
    <w:rsid w:val="001053E6"/>
    <w:rsid w:val="00106223"/>
    <w:rsid w:val="00106778"/>
    <w:rsid w:val="00106B9D"/>
    <w:rsid w:val="00106C67"/>
    <w:rsid w:val="00114074"/>
    <w:rsid w:val="00114203"/>
    <w:rsid w:val="001210EB"/>
    <w:rsid w:val="001223CD"/>
    <w:rsid w:val="00122D56"/>
    <w:rsid w:val="00123695"/>
    <w:rsid w:val="00127E50"/>
    <w:rsid w:val="00131341"/>
    <w:rsid w:val="00134B02"/>
    <w:rsid w:val="00142B6A"/>
    <w:rsid w:val="00143AA4"/>
    <w:rsid w:val="00150B7F"/>
    <w:rsid w:val="00162669"/>
    <w:rsid w:val="00163847"/>
    <w:rsid w:val="001651A6"/>
    <w:rsid w:val="00167EFB"/>
    <w:rsid w:val="00171F53"/>
    <w:rsid w:val="00172849"/>
    <w:rsid w:val="00173B7F"/>
    <w:rsid w:val="00173C56"/>
    <w:rsid w:val="0018342F"/>
    <w:rsid w:val="0018505A"/>
    <w:rsid w:val="0019071F"/>
    <w:rsid w:val="00197E28"/>
    <w:rsid w:val="001A1E87"/>
    <w:rsid w:val="001B27F9"/>
    <w:rsid w:val="001B32AD"/>
    <w:rsid w:val="001C1B7F"/>
    <w:rsid w:val="001C3064"/>
    <w:rsid w:val="001C34E7"/>
    <w:rsid w:val="001D358C"/>
    <w:rsid w:val="001D4ED7"/>
    <w:rsid w:val="001E41B6"/>
    <w:rsid w:val="001E4D2E"/>
    <w:rsid w:val="001E6EB8"/>
    <w:rsid w:val="001F0039"/>
    <w:rsid w:val="001F042B"/>
    <w:rsid w:val="001F4B51"/>
    <w:rsid w:val="001F5CAE"/>
    <w:rsid w:val="001F7027"/>
    <w:rsid w:val="00200A61"/>
    <w:rsid w:val="0020241C"/>
    <w:rsid w:val="00206B76"/>
    <w:rsid w:val="0021294D"/>
    <w:rsid w:val="00216134"/>
    <w:rsid w:val="0022204B"/>
    <w:rsid w:val="00222549"/>
    <w:rsid w:val="00224899"/>
    <w:rsid w:val="00225B08"/>
    <w:rsid w:val="00233762"/>
    <w:rsid w:val="00233AD4"/>
    <w:rsid w:val="00233EA0"/>
    <w:rsid w:val="00235BBD"/>
    <w:rsid w:val="0023603F"/>
    <w:rsid w:val="00241318"/>
    <w:rsid w:val="00243FA9"/>
    <w:rsid w:val="0024759F"/>
    <w:rsid w:val="002504F6"/>
    <w:rsid w:val="00254193"/>
    <w:rsid w:val="002669CD"/>
    <w:rsid w:val="0028035C"/>
    <w:rsid w:val="002840D0"/>
    <w:rsid w:val="00286C49"/>
    <w:rsid w:val="00292B60"/>
    <w:rsid w:val="00292E89"/>
    <w:rsid w:val="002932C1"/>
    <w:rsid w:val="00293AE9"/>
    <w:rsid w:val="002A1957"/>
    <w:rsid w:val="002A44E2"/>
    <w:rsid w:val="002A72BF"/>
    <w:rsid w:val="002A73AF"/>
    <w:rsid w:val="002A7FD9"/>
    <w:rsid w:val="002B2A36"/>
    <w:rsid w:val="002B3382"/>
    <w:rsid w:val="002B4E9C"/>
    <w:rsid w:val="002B52B1"/>
    <w:rsid w:val="002B563E"/>
    <w:rsid w:val="002B7C88"/>
    <w:rsid w:val="002C10CA"/>
    <w:rsid w:val="002C7A5E"/>
    <w:rsid w:val="002D2B78"/>
    <w:rsid w:val="002D343E"/>
    <w:rsid w:val="002D44F1"/>
    <w:rsid w:val="002D552F"/>
    <w:rsid w:val="002D6236"/>
    <w:rsid w:val="002D71B9"/>
    <w:rsid w:val="002E1324"/>
    <w:rsid w:val="002E219F"/>
    <w:rsid w:val="002E63AC"/>
    <w:rsid w:val="002F102C"/>
    <w:rsid w:val="002F41CE"/>
    <w:rsid w:val="002F4C6C"/>
    <w:rsid w:val="003032EC"/>
    <w:rsid w:val="00305199"/>
    <w:rsid w:val="00312AED"/>
    <w:rsid w:val="003150ED"/>
    <w:rsid w:val="00315927"/>
    <w:rsid w:val="00321572"/>
    <w:rsid w:val="00323F5B"/>
    <w:rsid w:val="00324C8C"/>
    <w:rsid w:val="003311F3"/>
    <w:rsid w:val="00337678"/>
    <w:rsid w:val="00337A28"/>
    <w:rsid w:val="003407F8"/>
    <w:rsid w:val="00342844"/>
    <w:rsid w:val="003429BF"/>
    <w:rsid w:val="00342D19"/>
    <w:rsid w:val="0034593F"/>
    <w:rsid w:val="003517A4"/>
    <w:rsid w:val="00352D33"/>
    <w:rsid w:val="00353E18"/>
    <w:rsid w:val="00354AB4"/>
    <w:rsid w:val="00362763"/>
    <w:rsid w:val="00363409"/>
    <w:rsid w:val="00380E79"/>
    <w:rsid w:val="0038191A"/>
    <w:rsid w:val="00381C54"/>
    <w:rsid w:val="00382C6E"/>
    <w:rsid w:val="00382DE5"/>
    <w:rsid w:val="00384D53"/>
    <w:rsid w:val="00387755"/>
    <w:rsid w:val="003A3940"/>
    <w:rsid w:val="003A3BE2"/>
    <w:rsid w:val="003A42FE"/>
    <w:rsid w:val="003B1436"/>
    <w:rsid w:val="003B45C4"/>
    <w:rsid w:val="003B7386"/>
    <w:rsid w:val="003C49A0"/>
    <w:rsid w:val="003C6BA1"/>
    <w:rsid w:val="003D111C"/>
    <w:rsid w:val="003D1656"/>
    <w:rsid w:val="003D1892"/>
    <w:rsid w:val="003D4A07"/>
    <w:rsid w:val="003D5152"/>
    <w:rsid w:val="003D5E9B"/>
    <w:rsid w:val="003E694A"/>
    <w:rsid w:val="003F46BA"/>
    <w:rsid w:val="003F624D"/>
    <w:rsid w:val="003F7228"/>
    <w:rsid w:val="00403154"/>
    <w:rsid w:val="00404CE4"/>
    <w:rsid w:val="00412A20"/>
    <w:rsid w:val="00412ECF"/>
    <w:rsid w:val="00414298"/>
    <w:rsid w:val="00414EBB"/>
    <w:rsid w:val="00425E5C"/>
    <w:rsid w:val="00433A41"/>
    <w:rsid w:val="0044127C"/>
    <w:rsid w:val="00452466"/>
    <w:rsid w:val="004527F8"/>
    <w:rsid w:val="0045390D"/>
    <w:rsid w:val="00456093"/>
    <w:rsid w:val="004624B3"/>
    <w:rsid w:val="00465186"/>
    <w:rsid w:val="00467F05"/>
    <w:rsid w:val="004710A9"/>
    <w:rsid w:val="00472B7F"/>
    <w:rsid w:val="00477179"/>
    <w:rsid w:val="00480F9F"/>
    <w:rsid w:val="00486AA4"/>
    <w:rsid w:val="00495910"/>
    <w:rsid w:val="00496051"/>
    <w:rsid w:val="00497130"/>
    <w:rsid w:val="00497708"/>
    <w:rsid w:val="004A1748"/>
    <w:rsid w:val="004A499B"/>
    <w:rsid w:val="004A4E84"/>
    <w:rsid w:val="004A6712"/>
    <w:rsid w:val="004B7D51"/>
    <w:rsid w:val="004C2F40"/>
    <w:rsid w:val="004D7BBF"/>
    <w:rsid w:val="004E091B"/>
    <w:rsid w:val="004E11FD"/>
    <w:rsid w:val="004E499F"/>
    <w:rsid w:val="004E50C8"/>
    <w:rsid w:val="004E50DB"/>
    <w:rsid w:val="004E6AD0"/>
    <w:rsid w:val="004E6B12"/>
    <w:rsid w:val="004F012B"/>
    <w:rsid w:val="0050267B"/>
    <w:rsid w:val="005033AF"/>
    <w:rsid w:val="00505A61"/>
    <w:rsid w:val="00507213"/>
    <w:rsid w:val="005116CF"/>
    <w:rsid w:val="00513F2E"/>
    <w:rsid w:val="00514BAB"/>
    <w:rsid w:val="00515A22"/>
    <w:rsid w:val="00515E34"/>
    <w:rsid w:val="00527292"/>
    <w:rsid w:val="005305A7"/>
    <w:rsid w:val="00530877"/>
    <w:rsid w:val="00531C2E"/>
    <w:rsid w:val="00534323"/>
    <w:rsid w:val="005359E3"/>
    <w:rsid w:val="00541B4E"/>
    <w:rsid w:val="00542DF3"/>
    <w:rsid w:val="00545224"/>
    <w:rsid w:val="005455DB"/>
    <w:rsid w:val="0054682B"/>
    <w:rsid w:val="0055007F"/>
    <w:rsid w:val="00553A9E"/>
    <w:rsid w:val="005567B6"/>
    <w:rsid w:val="005623D3"/>
    <w:rsid w:val="00563828"/>
    <w:rsid w:val="00563FBB"/>
    <w:rsid w:val="00570A60"/>
    <w:rsid w:val="00573D2A"/>
    <w:rsid w:val="00577748"/>
    <w:rsid w:val="005844FF"/>
    <w:rsid w:val="005878FF"/>
    <w:rsid w:val="00590068"/>
    <w:rsid w:val="0059639F"/>
    <w:rsid w:val="005967CE"/>
    <w:rsid w:val="005A22E3"/>
    <w:rsid w:val="005A2B2C"/>
    <w:rsid w:val="005A3685"/>
    <w:rsid w:val="005A493F"/>
    <w:rsid w:val="005A4A99"/>
    <w:rsid w:val="005A5030"/>
    <w:rsid w:val="005A5873"/>
    <w:rsid w:val="005B46F4"/>
    <w:rsid w:val="005D3A38"/>
    <w:rsid w:val="005D5B1C"/>
    <w:rsid w:val="005E2AD7"/>
    <w:rsid w:val="005E643D"/>
    <w:rsid w:val="005E782A"/>
    <w:rsid w:val="005F090C"/>
    <w:rsid w:val="005F11AA"/>
    <w:rsid w:val="005F4214"/>
    <w:rsid w:val="005F611D"/>
    <w:rsid w:val="00600476"/>
    <w:rsid w:val="00603A48"/>
    <w:rsid w:val="00604AF6"/>
    <w:rsid w:val="00604DDA"/>
    <w:rsid w:val="006066CB"/>
    <w:rsid w:val="00607795"/>
    <w:rsid w:val="006100BA"/>
    <w:rsid w:val="00612C11"/>
    <w:rsid w:val="0061392C"/>
    <w:rsid w:val="006203A0"/>
    <w:rsid w:val="006234BF"/>
    <w:rsid w:val="006236B8"/>
    <w:rsid w:val="0062374E"/>
    <w:rsid w:val="00624436"/>
    <w:rsid w:val="0064479C"/>
    <w:rsid w:val="00645079"/>
    <w:rsid w:val="00647456"/>
    <w:rsid w:val="00650633"/>
    <w:rsid w:val="00653A7D"/>
    <w:rsid w:val="00653E93"/>
    <w:rsid w:val="00655703"/>
    <w:rsid w:val="0066218A"/>
    <w:rsid w:val="00663004"/>
    <w:rsid w:val="00663193"/>
    <w:rsid w:val="00665AB2"/>
    <w:rsid w:val="00670356"/>
    <w:rsid w:val="00673880"/>
    <w:rsid w:val="00680DDA"/>
    <w:rsid w:val="006817AD"/>
    <w:rsid w:val="0068216F"/>
    <w:rsid w:val="006834EA"/>
    <w:rsid w:val="00685043"/>
    <w:rsid w:val="00694380"/>
    <w:rsid w:val="00694FA2"/>
    <w:rsid w:val="00695D7F"/>
    <w:rsid w:val="00697F5F"/>
    <w:rsid w:val="006A1797"/>
    <w:rsid w:val="006A3F34"/>
    <w:rsid w:val="006A4583"/>
    <w:rsid w:val="006A4AC5"/>
    <w:rsid w:val="006A7C75"/>
    <w:rsid w:val="006B242B"/>
    <w:rsid w:val="006B6457"/>
    <w:rsid w:val="006B743E"/>
    <w:rsid w:val="006D1038"/>
    <w:rsid w:val="006D186D"/>
    <w:rsid w:val="006D6FB8"/>
    <w:rsid w:val="006E0715"/>
    <w:rsid w:val="006E17A5"/>
    <w:rsid w:val="006F0FED"/>
    <w:rsid w:val="006F4303"/>
    <w:rsid w:val="006F4BCD"/>
    <w:rsid w:val="006F71E6"/>
    <w:rsid w:val="006F792E"/>
    <w:rsid w:val="0070143D"/>
    <w:rsid w:val="00701C80"/>
    <w:rsid w:val="007031B7"/>
    <w:rsid w:val="00710CDD"/>
    <w:rsid w:val="0071253F"/>
    <w:rsid w:val="00721E00"/>
    <w:rsid w:val="00722328"/>
    <w:rsid w:val="00725436"/>
    <w:rsid w:val="00725623"/>
    <w:rsid w:val="00726713"/>
    <w:rsid w:val="00727C84"/>
    <w:rsid w:val="0073202B"/>
    <w:rsid w:val="007332A5"/>
    <w:rsid w:val="00735DA8"/>
    <w:rsid w:val="0073685A"/>
    <w:rsid w:val="00736E8F"/>
    <w:rsid w:val="00737CD0"/>
    <w:rsid w:val="00751266"/>
    <w:rsid w:val="00751AC7"/>
    <w:rsid w:val="0076069F"/>
    <w:rsid w:val="0076737C"/>
    <w:rsid w:val="00771433"/>
    <w:rsid w:val="0077735C"/>
    <w:rsid w:val="00777474"/>
    <w:rsid w:val="00777EFF"/>
    <w:rsid w:val="007808D1"/>
    <w:rsid w:val="0078170F"/>
    <w:rsid w:val="00783AB9"/>
    <w:rsid w:val="00784056"/>
    <w:rsid w:val="007856F2"/>
    <w:rsid w:val="00791BBC"/>
    <w:rsid w:val="00791F9D"/>
    <w:rsid w:val="0079200C"/>
    <w:rsid w:val="00795691"/>
    <w:rsid w:val="007971BE"/>
    <w:rsid w:val="007A11F4"/>
    <w:rsid w:val="007A78C2"/>
    <w:rsid w:val="007A796D"/>
    <w:rsid w:val="007B135D"/>
    <w:rsid w:val="007B5931"/>
    <w:rsid w:val="007B5D67"/>
    <w:rsid w:val="007B7E3B"/>
    <w:rsid w:val="007C1D83"/>
    <w:rsid w:val="007E4617"/>
    <w:rsid w:val="007F34AA"/>
    <w:rsid w:val="007F4619"/>
    <w:rsid w:val="007F47BD"/>
    <w:rsid w:val="007F4E10"/>
    <w:rsid w:val="007F5333"/>
    <w:rsid w:val="008018BC"/>
    <w:rsid w:val="0080419D"/>
    <w:rsid w:val="00804C75"/>
    <w:rsid w:val="00805CD0"/>
    <w:rsid w:val="0081348F"/>
    <w:rsid w:val="00820D7F"/>
    <w:rsid w:val="008238FF"/>
    <w:rsid w:val="00824DBA"/>
    <w:rsid w:val="00825FEF"/>
    <w:rsid w:val="00826458"/>
    <w:rsid w:val="00831CF7"/>
    <w:rsid w:val="00835409"/>
    <w:rsid w:val="0083576D"/>
    <w:rsid w:val="008361B3"/>
    <w:rsid w:val="008435F3"/>
    <w:rsid w:val="00843D32"/>
    <w:rsid w:val="0084432B"/>
    <w:rsid w:val="008475AF"/>
    <w:rsid w:val="008554F0"/>
    <w:rsid w:val="0085644E"/>
    <w:rsid w:val="00857EF1"/>
    <w:rsid w:val="00864697"/>
    <w:rsid w:val="0086474C"/>
    <w:rsid w:val="0087141A"/>
    <w:rsid w:val="00873E56"/>
    <w:rsid w:val="008751DC"/>
    <w:rsid w:val="008804AE"/>
    <w:rsid w:val="00880C5F"/>
    <w:rsid w:val="00881587"/>
    <w:rsid w:val="00883FFE"/>
    <w:rsid w:val="00885878"/>
    <w:rsid w:val="00886CC1"/>
    <w:rsid w:val="00892A03"/>
    <w:rsid w:val="00896FAC"/>
    <w:rsid w:val="00897C47"/>
    <w:rsid w:val="008A05BF"/>
    <w:rsid w:val="008A121D"/>
    <w:rsid w:val="008A2267"/>
    <w:rsid w:val="008A43BE"/>
    <w:rsid w:val="008A4F52"/>
    <w:rsid w:val="008A62DA"/>
    <w:rsid w:val="008B00A8"/>
    <w:rsid w:val="008B232E"/>
    <w:rsid w:val="008B33C7"/>
    <w:rsid w:val="008B6E3D"/>
    <w:rsid w:val="008C03D3"/>
    <w:rsid w:val="008D3227"/>
    <w:rsid w:val="008D3803"/>
    <w:rsid w:val="008D67D8"/>
    <w:rsid w:val="008E061D"/>
    <w:rsid w:val="008E75E9"/>
    <w:rsid w:val="008F1D11"/>
    <w:rsid w:val="008F254F"/>
    <w:rsid w:val="008F35E2"/>
    <w:rsid w:val="00900C46"/>
    <w:rsid w:val="00901D25"/>
    <w:rsid w:val="0090392F"/>
    <w:rsid w:val="009039FE"/>
    <w:rsid w:val="00914E8B"/>
    <w:rsid w:val="0092283A"/>
    <w:rsid w:val="00923F83"/>
    <w:rsid w:val="009258EF"/>
    <w:rsid w:val="0094290F"/>
    <w:rsid w:val="00943BEB"/>
    <w:rsid w:val="00947ACE"/>
    <w:rsid w:val="009579F4"/>
    <w:rsid w:val="009638F4"/>
    <w:rsid w:val="00964888"/>
    <w:rsid w:val="0096598C"/>
    <w:rsid w:val="009701AE"/>
    <w:rsid w:val="009718A9"/>
    <w:rsid w:val="00973E34"/>
    <w:rsid w:val="00974114"/>
    <w:rsid w:val="00976CDD"/>
    <w:rsid w:val="00982E94"/>
    <w:rsid w:val="009850C4"/>
    <w:rsid w:val="0098607F"/>
    <w:rsid w:val="00987C24"/>
    <w:rsid w:val="0099106D"/>
    <w:rsid w:val="00995BEA"/>
    <w:rsid w:val="00995DB8"/>
    <w:rsid w:val="009A531C"/>
    <w:rsid w:val="009B6C47"/>
    <w:rsid w:val="009B7603"/>
    <w:rsid w:val="009C1073"/>
    <w:rsid w:val="009C58BB"/>
    <w:rsid w:val="009C6740"/>
    <w:rsid w:val="009D43D8"/>
    <w:rsid w:val="009D4477"/>
    <w:rsid w:val="009E115D"/>
    <w:rsid w:val="009E1471"/>
    <w:rsid w:val="009F17F8"/>
    <w:rsid w:val="009F2276"/>
    <w:rsid w:val="009F5349"/>
    <w:rsid w:val="00A035A8"/>
    <w:rsid w:val="00A06175"/>
    <w:rsid w:val="00A06518"/>
    <w:rsid w:val="00A10B11"/>
    <w:rsid w:val="00A132BA"/>
    <w:rsid w:val="00A17EC2"/>
    <w:rsid w:val="00A21A98"/>
    <w:rsid w:val="00A23D3D"/>
    <w:rsid w:val="00A24230"/>
    <w:rsid w:val="00A31E78"/>
    <w:rsid w:val="00A351D2"/>
    <w:rsid w:val="00A369AC"/>
    <w:rsid w:val="00A36D15"/>
    <w:rsid w:val="00A402BF"/>
    <w:rsid w:val="00A40E48"/>
    <w:rsid w:val="00A411A0"/>
    <w:rsid w:val="00A4379F"/>
    <w:rsid w:val="00A43A72"/>
    <w:rsid w:val="00A44227"/>
    <w:rsid w:val="00A446BB"/>
    <w:rsid w:val="00A44E8E"/>
    <w:rsid w:val="00A44EF6"/>
    <w:rsid w:val="00A52287"/>
    <w:rsid w:val="00A53AEB"/>
    <w:rsid w:val="00A550EF"/>
    <w:rsid w:val="00A60EFF"/>
    <w:rsid w:val="00A6176E"/>
    <w:rsid w:val="00A617B7"/>
    <w:rsid w:val="00A64354"/>
    <w:rsid w:val="00A64B77"/>
    <w:rsid w:val="00A7252B"/>
    <w:rsid w:val="00A75208"/>
    <w:rsid w:val="00A80756"/>
    <w:rsid w:val="00A81535"/>
    <w:rsid w:val="00A81F6A"/>
    <w:rsid w:val="00A84096"/>
    <w:rsid w:val="00A8418E"/>
    <w:rsid w:val="00A96B8D"/>
    <w:rsid w:val="00A97C2E"/>
    <w:rsid w:val="00AA2275"/>
    <w:rsid w:val="00AA23A7"/>
    <w:rsid w:val="00AA565E"/>
    <w:rsid w:val="00AA5B6C"/>
    <w:rsid w:val="00AA63BA"/>
    <w:rsid w:val="00AA6473"/>
    <w:rsid w:val="00AA7972"/>
    <w:rsid w:val="00AB1E35"/>
    <w:rsid w:val="00AB4B91"/>
    <w:rsid w:val="00AB4C6E"/>
    <w:rsid w:val="00AB7096"/>
    <w:rsid w:val="00AC3EC0"/>
    <w:rsid w:val="00AC51EE"/>
    <w:rsid w:val="00AC5BCF"/>
    <w:rsid w:val="00AC61AC"/>
    <w:rsid w:val="00AD327D"/>
    <w:rsid w:val="00AE1A09"/>
    <w:rsid w:val="00AE1A52"/>
    <w:rsid w:val="00AE49CC"/>
    <w:rsid w:val="00AE716B"/>
    <w:rsid w:val="00B037AF"/>
    <w:rsid w:val="00B04BD5"/>
    <w:rsid w:val="00B11AA9"/>
    <w:rsid w:val="00B16AC1"/>
    <w:rsid w:val="00B20A50"/>
    <w:rsid w:val="00B22580"/>
    <w:rsid w:val="00B26527"/>
    <w:rsid w:val="00B375A4"/>
    <w:rsid w:val="00B40404"/>
    <w:rsid w:val="00B42C6E"/>
    <w:rsid w:val="00B4454F"/>
    <w:rsid w:val="00B456A6"/>
    <w:rsid w:val="00B47D37"/>
    <w:rsid w:val="00B5557E"/>
    <w:rsid w:val="00B578F4"/>
    <w:rsid w:val="00B640C2"/>
    <w:rsid w:val="00B64950"/>
    <w:rsid w:val="00B66AEA"/>
    <w:rsid w:val="00B7161F"/>
    <w:rsid w:val="00B71A20"/>
    <w:rsid w:val="00B72508"/>
    <w:rsid w:val="00B73DCC"/>
    <w:rsid w:val="00B87E1D"/>
    <w:rsid w:val="00B90EC5"/>
    <w:rsid w:val="00BA2232"/>
    <w:rsid w:val="00BA5A3F"/>
    <w:rsid w:val="00BA6270"/>
    <w:rsid w:val="00BB116D"/>
    <w:rsid w:val="00BB571E"/>
    <w:rsid w:val="00BB5825"/>
    <w:rsid w:val="00BB59D4"/>
    <w:rsid w:val="00BB651F"/>
    <w:rsid w:val="00BC1CCD"/>
    <w:rsid w:val="00BC43F6"/>
    <w:rsid w:val="00BC6898"/>
    <w:rsid w:val="00BD0724"/>
    <w:rsid w:val="00BD0C7C"/>
    <w:rsid w:val="00BD11F9"/>
    <w:rsid w:val="00BD14AB"/>
    <w:rsid w:val="00BE09FC"/>
    <w:rsid w:val="00BE5DAC"/>
    <w:rsid w:val="00BE6203"/>
    <w:rsid w:val="00BE6449"/>
    <w:rsid w:val="00BE65D6"/>
    <w:rsid w:val="00BE68EF"/>
    <w:rsid w:val="00BF266D"/>
    <w:rsid w:val="00BF2AD3"/>
    <w:rsid w:val="00BF331A"/>
    <w:rsid w:val="00BF33AA"/>
    <w:rsid w:val="00BF3CBC"/>
    <w:rsid w:val="00C00FFC"/>
    <w:rsid w:val="00C01D53"/>
    <w:rsid w:val="00C049A2"/>
    <w:rsid w:val="00C1215F"/>
    <w:rsid w:val="00C1535C"/>
    <w:rsid w:val="00C16453"/>
    <w:rsid w:val="00C2012E"/>
    <w:rsid w:val="00C2195B"/>
    <w:rsid w:val="00C257A9"/>
    <w:rsid w:val="00C2709B"/>
    <w:rsid w:val="00C31B27"/>
    <w:rsid w:val="00C326B2"/>
    <w:rsid w:val="00C35339"/>
    <w:rsid w:val="00C36B53"/>
    <w:rsid w:val="00C40395"/>
    <w:rsid w:val="00C43263"/>
    <w:rsid w:val="00C47A4D"/>
    <w:rsid w:val="00C6131C"/>
    <w:rsid w:val="00C64328"/>
    <w:rsid w:val="00C64368"/>
    <w:rsid w:val="00C75675"/>
    <w:rsid w:val="00C776C1"/>
    <w:rsid w:val="00C814A5"/>
    <w:rsid w:val="00C81CB4"/>
    <w:rsid w:val="00C84268"/>
    <w:rsid w:val="00C95CA0"/>
    <w:rsid w:val="00C96265"/>
    <w:rsid w:val="00C96504"/>
    <w:rsid w:val="00C97AD8"/>
    <w:rsid w:val="00CA2C2D"/>
    <w:rsid w:val="00CB44A1"/>
    <w:rsid w:val="00CB4BB9"/>
    <w:rsid w:val="00CC1335"/>
    <w:rsid w:val="00CC2491"/>
    <w:rsid w:val="00CC30A9"/>
    <w:rsid w:val="00CC4738"/>
    <w:rsid w:val="00CC7656"/>
    <w:rsid w:val="00CD1ECA"/>
    <w:rsid w:val="00CD1FD6"/>
    <w:rsid w:val="00CD23A5"/>
    <w:rsid w:val="00CD51B7"/>
    <w:rsid w:val="00CD5B25"/>
    <w:rsid w:val="00CE028A"/>
    <w:rsid w:val="00CE5F94"/>
    <w:rsid w:val="00CE6775"/>
    <w:rsid w:val="00CF04DC"/>
    <w:rsid w:val="00CF1207"/>
    <w:rsid w:val="00CF7EAE"/>
    <w:rsid w:val="00D00870"/>
    <w:rsid w:val="00D077BF"/>
    <w:rsid w:val="00D16702"/>
    <w:rsid w:val="00D179C5"/>
    <w:rsid w:val="00D17B5F"/>
    <w:rsid w:val="00D20C48"/>
    <w:rsid w:val="00D34A4B"/>
    <w:rsid w:val="00D3510D"/>
    <w:rsid w:val="00D4425E"/>
    <w:rsid w:val="00D57CDC"/>
    <w:rsid w:val="00D72152"/>
    <w:rsid w:val="00D73F0E"/>
    <w:rsid w:val="00D757BA"/>
    <w:rsid w:val="00D76C51"/>
    <w:rsid w:val="00D81B40"/>
    <w:rsid w:val="00D84260"/>
    <w:rsid w:val="00D85A94"/>
    <w:rsid w:val="00D9114F"/>
    <w:rsid w:val="00D91697"/>
    <w:rsid w:val="00D9180B"/>
    <w:rsid w:val="00D94096"/>
    <w:rsid w:val="00DA0186"/>
    <w:rsid w:val="00DA04A7"/>
    <w:rsid w:val="00DA2963"/>
    <w:rsid w:val="00DA3B1A"/>
    <w:rsid w:val="00DA6974"/>
    <w:rsid w:val="00DB01B5"/>
    <w:rsid w:val="00DB03D6"/>
    <w:rsid w:val="00DB5D91"/>
    <w:rsid w:val="00DC666A"/>
    <w:rsid w:val="00DC7C10"/>
    <w:rsid w:val="00DD6150"/>
    <w:rsid w:val="00DD6606"/>
    <w:rsid w:val="00DD6C0B"/>
    <w:rsid w:val="00DE2315"/>
    <w:rsid w:val="00DE26A8"/>
    <w:rsid w:val="00DE4121"/>
    <w:rsid w:val="00DE6F29"/>
    <w:rsid w:val="00E06110"/>
    <w:rsid w:val="00E11BB6"/>
    <w:rsid w:val="00E163EE"/>
    <w:rsid w:val="00E170BB"/>
    <w:rsid w:val="00E2592B"/>
    <w:rsid w:val="00E275AE"/>
    <w:rsid w:val="00E36C25"/>
    <w:rsid w:val="00E52845"/>
    <w:rsid w:val="00E552CB"/>
    <w:rsid w:val="00E55AA7"/>
    <w:rsid w:val="00E6081A"/>
    <w:rsid w:val="00E63A74"/>
    <w:rsid w:val="00E66DD1"/>
    <w:rsid w:val="00E70244"/>
    <w:rsid w:val="00E71968"/>
    <w:rsid w:val="00E73248"/>
    <w:rsid w:val="00E7352E"/>
    <w:rsid w:val="00E827F7"/>
    <w:rsid w:val="00E84583"/>
    <w:rsid w:val="00E915A5"/>
    <w:rsid w:val="00E93B2B"/>
    <w:rsid w:val="00E9569B"/>
    <w:rsid w:val="00E96191"/>
    <w:rsid w:val="00EA3801"/>
    <w:rsid w:val="00EB09B9"/>
    <w:rsid w:val="00EB40F3"/>
    <w:rsid w:val="00EB5985"/>
    <w:rsid w:val="00EB5E4D"/>
    <w:rsid w:val="00EC3799"/>
    <w:rsid w:val="00EC5FBC"/>
    <w:rsid w:val="00EC6F3C"/>
    <w:rsid w:val="00ED00AC"/>
    <w:rsid w:val="00ED140A"/>
    <w:rsid w:val="00ED1E52"/>
    <w:rsid w:val="00ED2E0C"/>
    <w:rsid w:val="00ED39AE"/>
    <w:rsid w:val="00ED4E3C"/>
    <w:rsid w:val="00EE0E3C"/>
    <w:rsid w:val="00EE1F2D"/>
    <w:rsid w:val="00EE701E"/>
    <w:rsid w:val="00EF11B5"/>
    <w:rsid w:val="00EF64C9"/>
    <w:rsid w:val="00F040D6"/>
    <w:rsid w:val="00F10462"/>
    <w:rsid w:val="00F126F3"/>
    <w:rsid w:val="00F162A9"/>
    <w:rsid w:val="00F2061E"/>
    <w:rsid w:val="00F20873"/>
    <w:rsid w:val="00F21CB1"/>
    <w:rsid w:val="00F2565C"/>
    <w:rsid w:val="00F37336"/>
    <w:rsid w:val="00F51E2B"/>
    <w:rsid w:val="00F542C1"/>
    <w:rsid w:val="00F5601C"/>
    <w:rsid w:val="00F56421"/>
    <w:rsid w:val="00F66746"/>
    <w:rsid w:val="00F675EA"/>
    <w:rsid w:val="00F76AB7"/>
    <w:rsid w:val="00F8378A"/>
    <w:rsid w:val="00F8779C"/>
    <w:rsid w:val="00F93CA2"/>
    <w:rsid w:val="00F95059"/>
    <w:rsid w:val="00FA12F8"/>
    <w:rsid w:val="00FA456D"/>
    <w:rsid w:val="00FA74E8"/>
    <w:rsid w:val="00FB154C"/>
    <w:rsid w:val="00FB5F47"/>
    <w:rsid w:val="00FB74F3"/>
    <w:rsid w:val="00FB7B1E"/>
    <w:rsid w:val="00FB7E6A"/>
    <w:rsid w:val="00FC01C6"/>
    <w:rsid w:val="00FC1A82"/>
    <w:rsid w:val="00FC2D69"/>
    <w:rsid w:val="00FC74C8"/>
    <w:rsid w:val="00FD748D"/>
    <w:rsid w:val="00FE6C07"/>
    <w:rsid w:val="00FE785E"/>
    <w:rsid w:val="00FF302D"/>
    <w:rsid w:val="00FF31DA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5DE69"/>
  <w15:docId w15:val="{D3B3A21E-8436-4A2E-B1CE-9205FF3A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01E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0CD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0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0CDD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10CDD"/>
    <w:pPr>
      <w:ind w:firstLineChars="200" w:firstLine="420"/>
    </w:pPr>
  </w:style>
  <w:style w:type="character" w:customStyle="1" w:styleId="a8">
    <w:name w:val="脚注文本 字符"/>
    <w:link w:val="a9"/>
    <w:uiPriority w:val="99"/>
    <w:rsid w:val="000A09D3"/>
    <w:rPr>
      <w:rFonts w:ascii="Times New Roman" w:eastAsia="宋体" w:hAnsi="Times New Roman" w:cs="Times New Roman"/>
      <w:sz w:val="18"/>
      <w:szCs w:val="18"/>
    </w:rPr>
  </w:style>
  <w:style w:type="character" w:styleId="aa">
    <w:name w:val="footnote reference"/>
    <w:uiPriority w:val="99"/>
    <w:rsid w:val="000A09D3"/>
    <w:rPr>
      <w:vertAlign w:val="superscript"/>
    </w:rPr>
  </w:style>
  <w:style w:type="paragraph" w:styleId="a9">
    <w:name w:val="footnote text"/>
    <w:basedOn w:val="a"/>
    <w:link w:val="a8"/>
    <w:uiPriority w:val="99"/>
    <w:rsid w:val="000A09D3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1"/>
    <w:basedOn w:val="a0"/>
    <w:uiPriority w:val="99"/>
    <w:semiHidden/>
    <w:rsid w:val="000A09D3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6A458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A4583"/>
    <w:rPr>
      <w:rFonts w:ascii="Times New Roman" w:eastAsia="宋体" w:hAnsi="Times New Roman" w:cs="Times New Roman"/>
      <w:sz w:val="18"/>
      <w:szCs w:val="18"/>
    </w:rPr>
  </w:style>
  <w:style w:type="character" w:styleId="ad">
    <w:name w:val="Placeholder Text"/>
    <w:basedOn w:val="a0"/>
    <w:uiPriority w:val="99"/>
    <w:semiHidden/>
    <w:rsid w:val="000010BF"/>
    <w:rPr>
      <w:color w:val="auto"/>
    </w:rPr>
  </w:style>
  <w:style w:type="table" w:styleId="ae">
    <w:name w:val="Table Grid"/>
    <w:basedOn w:val="a1"/>
    <w:uiPriority w:val="39"/>
    <w:rsid w:val="000A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982E94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982E94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982E94"/>
    <w:rPr>
      <w:rFonts w:ascii="Times New Roman" w:eastAsia="宋体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82E94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982E94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o\AppData\Roaming\Microsoft\Templates\Co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GBC222222222222222222222222222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11B842-1D57-4AA8-9B33-2B314820A595}"/>
      </w:docPartPr>
      <w:docPartBody>
        <w:p w:rsidR="00B1141C" w:rsidRDefault="00D04228">
          <w:r w:rsidRPr="00CC088E"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  <w:docPart>
      <w:docPartPr>
        <w:name w:val="PLD_GBICC_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95B973-1123-4864-95C8-C0EF51323B78}"/>
      </w:docPartPr>
      <w:docPartBody>
        <w:p w:rsidR="00757104" w:rsidRDefault="00D81D9B">
          <w:r w:rsidRPr="002062B8">
            <w:rPr>
              <w:rStyle w:val="a3"/>
              <w:rFonts w:hint="eastAsia"/>
              <w:color w:val="C00000"/>
            </w:rPr>
            <w:t>（空）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D9B"/>
    <w:rsid w:val="00040ECD"/>
    <w:rsid w:val="00056707"/>
    <w:rsid w:val="00074442"/>
    <w:rsid w:val="000B574F"/>
    <w:rsid w:val="00146FA0"/>
    <w:rsid w:val="00152A09"/>
    <w:rsid w:val="001A2C79"/>
    <w:rsid w:val="001B0E07"/>
    <w:rsid w:val="001E7E76"/>
    <w:rsid w:val="00206478"/>
    <w:rsid w:val="00214A87"/>
    <w:rsid w:val="00230F5E"/>
    <w:rsid w:val="00235252"/>
    <w:rsid w:val="00242AFA"/>
    <w:rsid w:val="00264D66"/>
    <w:rsid w:val="002D2086"/>
    <w:rsid w:val="00344DBE"/>
    <w:rsid w:val="00380A31"/>
    <w:rsid w:val="003A644E"/>
    <w:rsid w:val="003B252E"/>
    <w:rsid w:val="0042391D"/>
    <w:rsid w:val="00456E57"/>
    <w:rsid w:val="0046574C"/>
    <w:rsid w:val="00483A53"/>
    <w:rsid w:val="00484252"/>
    <w:rsid w:val="004E4F43"/>
    <w:rsid w:val="005309FA"/>
    <w:rsid w:val="005D488C"/>
    <w:rsid w:val="00604B76"/>
    <w:rsid w:val="00621AFA"/>
    <w:rsid w:val="0067548D"/>
    <w:rsid w:val="006E6F35"/>
    <w:rsid w:val="00701339"/>
    <w:rsid w:val="007024E6"/>
    <w:rsid w:val="00757104"/>
    <w:rsid w:val="00770BAD"/>
    <w:rsid w:val="00786A1B"/>
    <w:rsid w:val="00790FD0"/>
    <w:rsid w:val="007D74F0"/>
    <w:rsid w:val="008079AC"/>
    <w:rsid w:val="00831251"/>
    <w:rsid w:val="00837C72"/>
    <w:rsid w:val="0084388E"/>
    <w:rsid w:val="008A4085"/>
    <w:rsid w:val="00901390"/>
    <w:rsid w:val="00925940"/>
    <w:rsid w:val="00935C95"/>
    <w:rsid w:val="0098047E"/>
    <w:rsid w:val="00986C03"/>
    <w:rsid w:val="00992E29"/>
    <w:rsid w:val="009A09AB"/>
    <w:rsid w:val="009A5C44"/>
    <w:rsid w:val="00A63DA7"/>
    <w:rsid w:val="00A6607F"/>
    <w:rsid w:val="00A76FC4"/>
    <w:rsid w:val="00A82FFF"/>
    <w:rsid w:val="00AE679E"/>
    <w:rsid w:val="00AF71C9"/>
    <w:rsid w:val="00B1141C"/>
    <w:rsid w:val="00B16BF5"/>
    <w:rsid w:val="00B53DAA"/>
    <w:rsid w:val="00BA3F51"/>
    <w:rsid w:val="00BB53AB"/>
    <w:rsid w:val="00BE55FC"/>
    <w:rsid w:val="00BF31AD"/>
    <w:rsid w:val="00BF79DB"/>
    <w:rsid w:val="00C04A97"/>
    <w:rsid w:val="00C119AA"/>
    <w:rsid w:val="00C22382"/>
    <w:rsid w:val="00C309E3"/>
    <w:rsid w:val="00C973FF"/>
    <w:rsid w:val="00CA5AC7"/>
    <w:rsid w:val="00D04228"/>
    <w:rsid w:val="00D81D9B"/>
    <w:rsid w:val="00DC6079"/>
    <w:rsid w:val="00DE2337"/>
    <w:rsid w:val="00E24495"/>
    <w:rsid w:val="00E26C4D"/>
    <w:rsid w:val="00E51EFA"/>
    <w:rsid w:val="00E75ED2"/>
    <w:rsid w:val="00E972D3"/>
    <w:rsid w:val="00EA3279"/>
    <w:rsid w:val="00F37C0F"/>
    <w:rsid w:val="00F403C7"/>
    <w:rsid w:val="00FB3A2C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4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binding xmlns:b="http://mapping.word.org/2012/binding" xmlns:xlink="xlink" xmlns:ifrs-full="ifrs-full" xmlns:neeq_role_2017-12-31="neeq_role_2017-12-31" xmlns:cas="cas" xmlns:neeq="neeq" xmlns:neeq_tr="neeq_tr">
  <neeq:CiZhiDongJianGaoQingKuangZhiWu/>
  <ifrs-full:NameOfReportingEntityOrOtherMeansOfIdentification>中兴天恒能源科技（北京）股份公司</ifrs-full:NameOfReportingEntityOrOtherMeansOfIdentification>
  <neeq:RenMingQueDingShengXiaoRiQiQingXingRenMingFangShi/>
  <neeq:RenMingGuDongDaHuiJueYiShengXiaoQingXingRenMingFangShi/>
</b:binding>
</file>

<file path=customXml/item3.xml><?xml version="1.0" encoding="utf-8"?>
<sc:sections xmlns:sc="http://mapping.word.org/2014/section/customize"/>
</file>

<file path=customXml/item4.xml><?xml version="1.0" encoding="utf-8"?>
<m:mapping xmlns:m="http://mapping.word.org/2012/mapping">
  <m:sse><![CDATA[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]]></m:sse>
</m:mapping>
</file>

<file path=customXml/item5.xml><?xml version="1.0" encoding="utf-8"?>
<t:template xmlns:t="http://mapping.word.org/2012/template">
  <t:sse><![CDATA[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]]></t:sse>
</t:template>
</file>

<file path=customXml/itemProps1.xml><?xml version="1.0" encoding="utf-8"?>
<ds:datastoreItem xmlns:ds="http://schemas.openxmlformats.org/officeDocument/2006/customXml" ds:itemID="{96E6B957-02AE-4674-8618-B5E1C74FB5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AACD1D-C399-4318-A33F-21F905EA02BF}">
  <ds:schemaRefs>
    <ds:schemaRef ds:uri="http://mapping.word.org/2012/binding"/>
    <ds:schemaRef ds:uri="xlink"/>
    <ds:schemaRef ds:uri="ifrs-full"/>
    <ds:schemaRef ds:uri="neeq_role_2017-12-31"/>
    <ds:schemaRef ds:uri="cas"/>
    <ds:schemaRef ds:uri="neeq"/>
    <ds:schemaRef ds:uri="neeq_tr"/>
  </ds:schemaRefs>
</ds:datastoreItem>
</file>

<file path=customXml/itemProps3.xml><?xml version="1.0" encoding="utf-8"?>
<ds:datastoreItem xmlns:ds="http://schemas.openxmlformats.org/officeDocument/2006/customXml" ds:itemID="{5F635ED6-9D2E-4898-8784-35AA0F8BF252}">
  <ds:schemaRefs>
    <ds:schemaRef ds:uri="http://mapping.word.org/2014/section/customize"/>
  </ds:schemaRefs>
</ds:datastoreItem>
</file>

<file path=customXml/itemProps4.xml><?xml version="1.0" encoding="utf-8"?>
<ds:datastoreItem xmlns:ds="http://schemas.openxmlformats.org/officeDocument/2006/customXml" ds:itemID="{7F55BEA5-5F93-4A65-B048-85A560210ADF}">
  <ds:schemaRefs>
    <ds:schemaRef ds:uri="http://mapping.word.org/2012/mapping"/>
  </ds:schemaRefs>
</ds:datastoreItem>
</file>

<file path=customXml/itemProps5.xml><?xml version="1.0" encoding="utf-8"?>
<ds:datastoreItem xmlns:ds="http://schemas.openxmlformats.org/officeDocument/2006/customXml" ds:itemID="{65510126-0C46-4494-8CF7-0BE0F5C71DCC}">
  <ds:schemaRefs>
    <ds:schemaRef ds:uri="http://mapping.word.org/2012/templat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CoReport</Template>
  <TotalTime>166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王家琪</dc:creator>
  <cp:keywords/>
  <dc:description/>
  <cp:lastModifiedBy>guo</cp:lastModifiedBy>
  <cp:revision>46</cp:revision>
  <dcterms:created xsi:type="dcterms:W3CDTF">2022-07-04T01:57:00Z</dcterms:created>
  <dcterms:modified xsi:type="dcterms:W3CDTF">2022-07-04T02:37:00Z</dcterms:modified>
</cp:coreProperties>
</file>