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3F8FC"/>
        <w:tblCellMar>
          <w:left w:w="0" w:type="dxa"/>
          <w:right w:w="0" w:type="dxa"/>
        </w:tblCellMar>
        <w:tblLook w:val="04A0" w:firstRow="1" w:lastRow="0" w:firstColumn="1" w:lastColumn="0" w:noHBand="0" w:noVBand="1"/>
      </w:tblPr>
      <w:tblGrid>
        <w:gridCol w:w="8306"/>
      </w:tblGrid>
      <w:tr w:rsidR="00F252A7" w:rsidRPr="00F252A7" w:rsidTr="00F252A7">
        <w:trPr>
          <w:tblCellSpacing w:w="0" w:type="dxa"/>
        </w:trPr>
        <w:tc>
          <w:tcPr>
            <w:tcW w:w="0" w:type="auto"/>
            <w:shd w:val="clear" w:color="auto" w:fill="F3F8FC"/>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F252A7" w:rsidRPr="00F252A7">
              <w:trPr>
                <w:tblCellSpacing w:w="0" w:type="dxa"/>
              </w:trPr>
              <w:tc>
                <w:tcPr>
                  <w:tcW w:w="0" w:type="auto"/>
                  <w:hideMark/>
                </w:tcPr>
                <w:p w:rsidR="00F252A7" w:rsidRPr="00F252A7" w:rsidRDefault="00F252A7" w:rsidP="00F252A7">
                  <w:pPr>
                    <w:widowControl/>
                    <w:spacing w:line="585" w:lineRule="atLeast"/>
                    <w:jc w:val="center"/>
                    <w:rPr>
                      <w:rFonts w:ascii="Arial Black" w:eastAsia="宋体" w:hAnsi="Arial Black" w:cs="宋体"/>
                      <w:b/>
                      <w:bCs/>
                      <w:color w:val="0205FF"/>
                      <w:kern w:val="0"/>
                      <w:sz w:val="39"/>
                      <w:szCs w:val="39"/>
                    </w:rPr>
                  </w:pPr>
                  <w:r w:rsidRPr="00F252A7">
                    <w:rPr>
                      <w:rFonts w:ascii="Arial Black" w:eastAsia="宋体" w:hAnsi="Arial Black" w:cs="宋体"/>
                      <w:b/>
                      <w:bCs/>
                      <w:color w:val="0205FF"/>
                      <w:kern w:val="0"/>
                      <w:sz w:val="39"/>
                      <w:szCs w:val="39"/>
                    </w:rPr>
                    <w:t>2023</w:t>
                  </w:r>
                  <w:r w:rsidRPr="00F252A7">
                    <w:rPr>
                      <w:rFonts w:ascii="Arial Black" w:eastAsia="宋体" w:hAnsi="Arial Black" w:cs="宋体"/>
                      <w:b/>
                      <w:bCs/>
                      <w:color w:val="0205FF"/>
                      <w:kern w:val="0"/>
                      <w:sz w:val="39"/>
                      <w:szCs w:val="39"/>
                    </w:rPr>
                    <w:t>年第九期中国铁路建设债券发行办法</w:t>
                  </w:r>
                </w:p>
              </w:tc>
            </w:tr>
            <w:tr w:rsidR="00F252A7" w:rsidRPr="00F252A7">
              <w:trPr>
                <w:tblCellSpacing w:w="0" w:type="dxa"/>
              </w:trPr>
              <w:tc>
                <w:tcPr>
                  <w:tcW w:w="0" w:type="auto"/>
                  <w:hideMark/>
                </w:tcPr>
                <w:p w:rsidR="00F252A7" w:rsidRPr="00F252A7" w:rsidRDefault="00F252A7" w:rsidP="00F252A7">
                  <w:pPr>
                    <w:widowControl/>
                    <w:spacing w:line="585" w:lineRule="atLeast"/>
                    <w:jc w:val="center"/>
                    <w:rPr>
                      <w:rFonts w:ascii="Arial Black" w:eastAsia="宋体" w:hAnsi="Arial Black" w:cs="宋体"/>
                      <w:b/>
                      <w:bCs/>
                      <w:color w:val="0205FF"/>
                      <w:kern w:val="0"/>
                      <w:sz w:val="39"/>
                      <w:szCs w:val="39"/>
                    </w:rPr>
                  </w:pPr>
                </w:p>
              </w:tc>
            </w:tr>
            <w:tr w:rsidR="00F252A7" w:rsidRPr="00F252A7">
              <w:trPr>
                <w:tblCellSpacing w:w="0" w:type="dxa"/>
              </w:trPr>
              <w:tc>
                <w:tcPr>
                  <w:tcW w:w="0" w:type="auto"/>
                  <w:hideMark/>
                </w:tcPr>
                <w:p w:rsidR="00F252A7" w:rsidRPr="00F252A7" w:rsidRDefault="00F252A7" w:rsidP="00F252A7">
                  <w:pPr>
                    <w:widowControl/>
                    <w:spacing w:line="336" w:lineRule="atLeast"/>
                    <w:jc w:val="center"/>
                    <w:rPr>
                      <w:rFonts w:ascii="Times New Roman" w:eastAsia="Times New Roman" w:hAnsi="Times New Roman" w:cs="Times New Roman"/>
                      <w:kern w:val="0"/>
                      <w:sz w:val="20"/>
                      <w:szCs w:val="20"/>
                    </w:rPr>
                  </w:pPr>
                </w:p>
              </w:tc>
            </w:tr>
          </w:tbl>
          <w:p w:rsidR="00F252A7" w:rsidRPr="00F252A7" w:rsidRDefault="00F252A7" w:rsidP="00F252A7">
            <w:pPr>
              <w:widowControl/>
              <w:spacing w:before="150" w:after="150"/>
              <w:jc w:val="left"/>
              <w:rPr>
                <w:rFonts w:ascii="Arial" w:eastAsia="宋体" w:hAnsi="Arial" w:cs="Arial"/>
                <w:kern w:val="0"/>
                <w:sz w:val="18"/>
                <w:szCs w:val="18"/>
              </w:rPr>
            </w:pPr>
          </w:p>
        </w:tc>
      </w:tr>
      <w:tr w:rsidR="00F252A7" w:rsidRPr="00F252A7" w:rsidTr="00F252A7">
        <w:trPr>
          <w:tblCellSpacing w:w="0" w:type="dxa"/>
        </w:trPr>
        <w:tc>
          <w:tcPr>
            <w:tcW w:w="0" w:type="auto"/>
            <w:shd w:val="clear" w:color="auto" w:fill="F3F8FC"/>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F252A7" w:rsidRPr="00F252A7">
              <w:trPr>
                <w:tblCellSpacing w:w="15" w:type="dxa"/>
                <w:jc w:val="center"/>
              </w:trPr>
              <w:tc>
                <w:tcPr>
                  <w:tcW w:w="0" w:type="auto"/>
                  <w:shd w:val="clear" w:color="auto" w:fill="EFEFEF"/>
                  <w:vAlign w:val="center"/>
                  <w:hideMark/>
                </w:tcPr>
                <w:p w:rsidR="00F252A7" w:rsidRPr="00F252A7" w:rsidRDefault="00F252A7" w:rsidP="00F252A7">
                  <w:pPr>
                    <w:widowControl/>
                    <w:spacing w:before="150" w:after="150"/>
                    <w:jc w:val="left"/>
                    <w:rPr>
                      <w:rFonts w:ascii="Times New Roman" w:eastAsia="Times New Roman" w:hAnsi="Times New Roman" w:cs="Times New Roman"/>
                      <w:kern w:val="0"/>
                      <w:sz w:val="20"/>
                      <w:szCs w:val="20"/>
                    </w:rPr>
                  </w:pPr>
                </w:p>
              </w:tc>
            </w:tr>
          </w:tbl>
          <w:p w:rsidR="00F252A7" w:rsidRPr="00F252A7" w:rsidRDefault="00F252A7" w:rsidP="00F252A7">
            <w:pPr>
              <w:widowControl/>
              <w:spacing w:before="150" w:after="150"/>
              <w:jc w:val="center"/>
              <w:rPr>
                <w:rFonts w:ascii="Arial" w:eastAsia="宋体" w:hAnsi="Arial" w:cs="Arial"/>
                <w:kern w:val="0"/>
                <w:sz w:val="18"/>
                <w:szCs w:val="18"/>
              </w:rPr>
            </w:pPr>
          </w:p>
        </w:tc>
      </w:tr>
      <w:tr w:rsidR="00F252A7" w:rsidRPr="00F252A7" w:rsidTr="00F252A7">
        <w:trPr>
          <w:tblCellSpacing w:w="0" w:type="dxa"/>
        </w:trPr>
        <w:tc>
          <w:tcPr>
            <w:tcW w:w="0" w:type="auto"/>
            <w:shd w:val="clear" w:color="auto" w:fill="F3F8FC"/>
            <w:tcMar>
              <w:top w:w="150" w:type="dxa"/>
              <w:left w:w="300" w:type="dxa"/>
              <w:bottom w:w="150" w:type="dxa"/>
              <w:right w:w="300" w:type="dxa"/>
            </w:tcMar>
            <w:vAlign w:val="center"/>
            <w:hideMark/>
          </w:tcPr>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重要提示</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w:t>
            </w:r>
            <w:r w:rsidRPr="00F252A7">
              <w:rPr>
                <w:rFonts w:ascii="Arial" w:eastAsia="宋体" w:hAnsi="Arial" w:cs="Arial"/>
                <w:kern w:val="0"/>
                <w:sz w:val="18"/>
                <w:szCs w:val="18"/>
              </w:rPr>
              <w:t>1. </w:t>
            </w:r>
            <w:r w:rsidRPr="00F252A7">
              <w:rPr>
                <w:rFonts w:ascii="Arial" w:eastAsia="宋体" w:hAnsi="Arial" w:cs="Arial"/>
                <w:kern w:val="0"/>
                <w:sz w:val="18"/>
                <w:szCs w:val="18"/>
              </w:rPr>
              <w:t>根据《国务院关于组建中国铁路总公司有关问题的批复》（</w:t>
            </w:r>
            <w:proofErr w:type="gramStart"/>
            <w:r w:rsidRPr="00F252A7">
              <w:rPr>
                <w:rFonts w:ascii="Arial" w:eastAsia="宋体" w:hAnsi="Arial" w:cs="Arial"/>
                <w:kern w:val="0"/>
                <w:sz w:val="18"/>
                <w:szCs w:val="18"/>
              </w:rPr>
              <w:t>国函〔</w:t>
            </w:r>
            <w:r w:rsidRPr="00F252A7">
              <w:rPr>
                <w:rFonts w:ascii="Arial" w:eastAsia="宋体" w:hAnsi="Arial" w:cs="Arial"/>
                <w:kern w:val="0"/>
                <w:sz w:val="18"/>
                <w:szCs w:val="18"/>
              </w:rPr>
              <w:t>2013</w:t>
            </w:r>
            <w:r w:rsidRPr="00F252A7">
              <w:rPr>
                <w:rFonts w:ascii="Arial" w:eastAsia="宋体" w:hAnsi="Arial" w:cs="Arial"/>
                <w:kern w:val="0"/>
                <w:sz w:val="18"/>
                <w:szCs w:val="18"/>
              </w:rPr>
              <w:t>〕</w:t>
            </w:r>
            <w:proofErr w:type="gramEnd"/>
            <w:r w:rsidRPr="00F252A7">
              <w:rPr>
                <w:rFonts w:ascii="Arial" w:eastAsia="宋体" w:hAnsi="Arial" w:cs="Arial"/>
                <w:kern w:val="0"/>
                <w:sz w:val="18"/>
                <w:szCs w:val="18"/>
              </w:rPr>
              <w:t>47</w:t>
            </w:r>
            <w:r w:rsidRPr="00F252A7">
              <w:rPr>
                <w:rFonts w:ascii="Arial" w:eastAsia="宋体" w:hAnsi="Arial" w:cs="Arial"/>
                <w:kern w:val="0"/>
                <w:sz w:val="18"/>
                <w:szCs w:val="18"/>
              </w:rPr>
              <w:t>号），中国铁路建设债券是经国务院批准的政府支持债券。</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w:t>
            </w:r>
            <w:r w:rsidRPr="00F252A7">
              <w:rPr>
                <w:rFonts w:ascii="Arial" w:eastAsia="宋体" w:hAnsi="Arial" w:cs="Arial"/>
                <w:kern w:val="0"/>
                <w:sz w:val="18"/>
                <w:szCs w:val="18"/>
              </w:rPr>
              <w:t>2. </w:t>
            </w:r>
            <w:r w:rsidRPr="00F252A7">
              <w:rPr>
                <w:rFonts w:ascii="Arial" w:eastAsia="宋体" w:hAnsi="Arial" w:cs="Arial"/>
                <w:kern w:val="0"/>
                <w:sz w:val="18"/>
                <w:szCs w:val="18"/>
              </w:rPr>
              <w:t>根据《财政部、税务总局关于铁路债券利息收入所得税政策的公告》（财政部税务总局公告</w:t>
            </w:r>
            <w:r w:rsidRPr="00F252A7">
              <w:rPr>
                <w:rFonts w:ascii="Arial" w:eastAsia="宋体" w:hAnsi="Arial" w:cs="Arial"/>
                <w:kern w:val="0"/>
                <w:sz w:val="18"/>
                <w:szCs w:val="18"/>
              </w:rPr>
              <w:t>2019</w:t>
            </w:r>
            <w:r w:rsidRPr="00F252A7">
              <w:rPr>
                <w:rFonts w:ascii="Arial" w:eastAsia="宋体" w:hAnsi="Arial" w:cs="Arial"/>
                <w:kern w:val="0"/>
                <w:sz w:val="18"/>
                <w:szCs w:val="18"/>
              </w:rPr>
              <w:t>年第</w:t>
            </w:r>
            <w:r w:rsidRPr="00F252A7">
              <w:rPr>
                <w:rFonts w:ascii="Arial" w:eastAsia="宋体" w:hAnsi="Arial" w:cs="Arial"/>
                <w:kern w:val="0"/>
                <w:sz w:val="18"/>
                <w:szCs w:val="18"/>
              </w:rPr>
              <w:t>57</w:t>
            </w:r>
            <w:r w:rsidRPr="00F252A7">
              <w:rPr>
                <w:rFonts w:ascii="Arial" w:eastAsia="宋体" w:hAnsi="Arial" w:cs="Arial"/>
                <w:kern w:val="0"/>
                <w:sz w:val="18"/>
                <w:szCs w:val="18"/>
              </w:rPr>
              <w:t>号），对企业投资者持有本期债券取得的利息收入，减半征收企业所得税；对个人投资者持有本期债券取得的利息收入，减按</w:t>
            </w:r>
            <w:r w:rsidRPr="00F252A7">
              <w:rPr>
                <w:rFonts w:ascii="Arial" w:eastAsia="宋体" w:hAnsi="Arial" w:cs="Arial"/>
                <w:kern w:val="0"/>
                <w:sz w:val="18"/>
                <w:szCs w:val="18"/>
              </w:rPr>
              <w:t>50%</w:t>
            </w:r>
            <w:r w:rsidRPr="00F252A7">
              <w:rPr>
                <w:rFonts w:ascii="Arial" w:eastAsia="宋体" w:hAnsi="Arial" w:cs="Arial"/>
                <w:kern w:val="0"/>
                <w:sz w:val="18"/>
                <w:szCs w:val="18"/>
              </w:rPr>
              <w:t>计入应纳税所得额计算征收个人所得税。</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w:t>
            </w:r>
            <w:r w:rsidRPr="00F252A7">
              <w:rPr>
                <w:rFonts w:ascii="Arial" w:eastAsia="宋体" w:hAnsi="Arial" w:cs="Arial"/>
                <w:kern w:val="0"/>
                <w:sz w:val="18"/>
                <w:szCs w:val="18"/>
              </w:rPr>
              <w:t>3. </w:t>
            </w:r>
            <w:r w:rsidRPr="00F252A7">
              <w:rPr>
                <w:rFonts w:ascii="Arial" w:eastAsia="宋体" w:hAnsi="Arial" w:cs="Arial"/>
                <w:kern w:val="0"/>
                <w:sz w:val="18"/>
                <w:szCs w:val="18"/>
              </w:rPr>
              <w:t>根据《财政部关于中国铁路总公司公司制改革有关事项的批复》（</w:t>
            </w:r>
            <w:proofErr w:type="gramStart"/>
            <w:r w:rsidRPr="00F252A7">
              <w:rPr>
                <w:rFonts w:ascii="Arial" w:eastAsia="宋体" w:hAnsi="Arial" w:cs="Arial"/>
                <w:kern w:val="0"/>
                <w:sz w:val="18"/>
                <w:szCs w:val="18"/>
              </w:rPr>
              <w:t>财建〔</w:t>
            </w:r>
            <w:r w:rsidRPr="00F252A7">
              <w:rPr>
                <w:rFonts w:ascii="Arial" w:eastAsia="宋体" w:hAnsi="Arial" w:cs="Arial"/>
                <w:kern w:val="0"/>
                <w:sz w:val="18"/>
                <w:szCs w:val="18"/>
              </w:rPr>
              <w:t>2019</w:t>
            </w:r>
            <w:r w:rsidRPr="00F252A7">
              <w:rPr>
                <w:rFonts w:ascii="Arial" w:eastAsia="宋体" w:hAnsi="Arial" w:cs="Arial"/>
                <w:kern w:val="0"/>
                <w:sz w:val="18"/>
                <w:szCs w:val="18"/>
              </w:rPr>
              <w:t>〕</w:t>
            </w:r>
            <w:proofErr w:type="gramEnd"/>
            <w:r w:rsidRPr="00F252A7">
              <w:rPr>
                <w:rFonts w:ascii="Arial" w:eastAsia="宋体" w:hAnsi="Arial" w:cs="Arial"/>
                <w:kern w:val="0"/>
                <w:sz w:val="18"/>
                <w:szCs w:val="18"/>
              </w:rPr>
              <w:t>315</w:t>
            </w:r>
            <w:r w:rsidRPr="00F252A7">
              <w:rPr>
                <w:rFonts w:ascii="Arial" w:eastAsia="宋体" w:hAnsi="Arial" w:cs="Arial"/>
                <w:kern w:val="0"/>
                <w:sz w:val="18"/>
                <w:szCs w:val="18"/>
              </w:rPr>
              <w:t>号），明确中国铁路总公司改制更名为</w:t>
            </w:r>
            <w:r w:rsidRPr="00F252A7">
              <w:rPr>
                <w:rFonts w:ascii="Arial" w:eastAsia="宋体" w:hAnsi="Arial" w:cs="Arial"/>
                <w:kern w:val="0"/>
                <w:sz w:val="18"/>
                <w:szCs w:val="18"/>
              </w:rPr>
              <w:t>“</w:t>
            </w:r>
            <w:r w:rsidRPr="00F252A7">
              <w:rPr>
                <w:rFonts w:ascii="Arial" w:eastAsia="宋体" w:hAnsi="Arial" w:cs="Arial"/>
                <w:kern w:val="0"/>
                <w:sz w:val="18"/>
                <w:szCs w:val="18"/>
              </w:rPr>
              <w:t>中国国家铁路集团有限公司</w:t>
            </w:r>
            <w:r w:rsidRPr="00F252A7">
              <w:rPr>
                <w:rFonts w:ascii="Arial" w:eastAsia="宋体" w:hAnsi="Arial" w:cs="Arial"/>
                <w:kern w:val="0"/>
                <w:sz w:val="18"/>
                <w:szCs w:val="18"/>
              </w:rPr>
              <w:t>”</w:t>
            </w:r>
            <w:r w:rsidRPr="00F252A7">
              <w:rPr>
                <w:rFonts w:ascii="Arial" w:eastAsia="宋体" w:hAnsi="Arial" w:cs="Arial"/>
                <w:kern w:val="0"/>
                <w:sz w:val="18"/>
                <w:szCs w:val="18"/>
              </w:rPr>
              <w:t>，国务院及相关部门给予的支持政策和优惠政策继续适用于中国国家铁路集团有限公司。</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w:t>
            </w:r>
            <w:r w:rsidRPr="00F252A7">
              <w:rPr>
                <w:rFonts w:ascii="Arial" w:eastAsia="宋体" w:hAnsi="Arial" w:cs="Arial"/>
                <w:kern w:val="0"/>
                <w:sz w:val="18"/>
                <w:szCs w:val="18"/>
              </w:rPr>
              <w:t>4. </w:t>
            </w:r>
            <w:r w:rsidRPr="00F252A7">
              <w:rPr>
                <w:rFonts w:ascii="Arial" w:eastAsia="宋体" w:hAnsi="Arial" w:cs="Arial"/>
                <w:kern w:val="0"/>
                <w:sz w:val="18"/>
                <w:szCs w:val="18"/>
              </w:rPr>
              <w:t>根据《国家发展改革委关于中国国家铁路集团有限公司发行公司债券注册的通知》（</w:t>
            </w:r>
            <w:proofErr w:type="gramStart"/>
            <w:r w:rsidRPr="00F252A7">
              <w:rPr>
                <w:rFonts w:ascii="Arial" w:eastAsia="宋体" w:hAnsi="Arial" w:cs="Arial"/>
                <w:kern w:val="0"/>
                <w:sz w:val="18"/>
                <w:szCs w:val="18"/>
              </w:rPr>
              <w:t>发改企业债券</w:t>
            </w:r>
            <w:proofErr w:type="gramEnd"/>
            <w:r w:rsidRPr="00F252A7">
              <w:rPr>
                <w:rFonts w:ascii="Arial" w:eastAsia="宋体" w:hAnsi="Arial" w:cs="Arial"/>
                <w:kern w:val="0"/>
                <w:sz w:val="18"/>
                <w:szCs w:val="18"/>
              </w:rPr>
              <w:t>〔</w:t>
            </w:r>
            <w:r w:rsidRPr="00F252A7">
              <w:rPr>
                <w:rFonts w:ascii="Arial" w:eastAsia="宋体" w:hAnsi="Arial" w:cs="Arial"/>
                <w:kern w:val="0"/>
                <w:sz w:val="18"/>
                <w:szCs w:val="18"/>
              </w:rPr>
              <w:t>2022</w:t>
            </w:r>
            <w:r w:rsidRPr="00F252A7">
              <w:rPr>
                <w:rFonts w:ascii="Arial" w:eastAsia="宋体" w:hAnsi="Arial" w:cs="Arial"/>
                <w:kern w:val="0"/>
                <w:sz w:val="18"/>
                <w:szCs w:val="18"/>
              </w:rPr>
              <w:t>〕</w:t>
            </w:r>
            <w:r w:rsidRPr="00F252A7">
              <w:rPr>
                <w:rFonts w:ascii="Arial" w:eastAsia="宋体" w:hAnsi="Arial" w:cs="Arial"/>
                <w:kern w:val="0"/>
                <w:sz w:val="18"/>
                <w:szCs w:val="18"/>
              </w:rPr>
              <w:t>208</w:t>
            </w:r>
            <w:r w:rsidRPr="00F252A7">
              <w:rPr>
                <w:rFonts w:ascii="Arial" w:eastAsia="宋体" w:hAnsi="Arial" w:cs="Arial"/>
                <w:kern w:val="0"/>
                <w:sz w:val="18"/>
                <w:szCs w:val="18"/>
              </w:rPr>
              <w:t>号），本次中国铁路建设债券发行规模</w:t>
            </w:r>
            <w:r w:rsidRPr="00F252A7">
              <w:rPr>
                <w:rFonts w:ascii="Arial" w:eastAsia="宋体" w:hAnsi="Arial" w:cs="Arial"/>
                <w:kern w:val="0"/>
                <w:sz w:val="18"/>
                <w:szCs w:val="18"/>
              </w:rPr>
              <w:t>3,000</w:t>
            </w:r>
            <w:r w:rsidRPr="00F252A7">
              <w:rPr>
                <w:rFonts w:ascii="Arial" w:eastAsia="宋体" w:hAnsi="Arial" w:cs="Arial"/>
                <w:kern w:val="0"/>
                <w:sz w:val="18"/>
                <w:szCs w:val="18"/>
              </w:rPr>
              <w:t>亿元，本次债券注册有效期为</w:t>
            </w:r>
            <w:r w:rsidRPr="00F252A7">
              <w:rPr>
                <w:rFonts w:ascii="Arial" w:eastAsia="宋体" w:hAnsi="Arial" w:cs="Arial"/>
                <w:kern w:val="0"/>
                <w:sz w:val="18"/>
                <w:szCs w:val="18"/>
              </w:rPr>
              <w:t>24</w:t>
            </w:r>
            <w:r w:rsidRPr="00F252A7">
              <w:rPr>
                <w:rFonts w:ascii="Arial" w:eastAsia="宋体" w:hAnsi="Arial" w:cs="Arial"/>
                <w:kern w:val="0"/>
                <w:sz w:val="18"/>
                <w:szCs w:val="18"/>
              </w:rPr>
              <w:t>个月。本期债券发行规模为</w:t>
            </w:r>
            <w:r w:rsidRPr="00F252A7">
              <w:rPr>
                <w:rFonts w:ascii="Arial" w:eastAsia="宋体" w:hAnsi="Arial" w:cs="Arial"/>
                <w:kern w:val="0"/>
                <w:sz w:val="18"/>
                <w:szCs w:val="18"/>
              </w:rPr>
              <w:t>200</w:t>
            </w:r>
            <w:r w:rsidRPr="00F252A7">
              <w:rPr>
                <w:rFonts w:ascii="Arial" w:eastAsia="宋体" w:hAnsi="Arial" w:cs="Arial"/>
                <w:kern w:val="0"/>
                <w:sz w:val="18"/>
                <w:szCs w:val="18"/>
              </w:rPr>
              <w:t>亿元。</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特别提示</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w:t>
            </w:r>
            <w:r w:rsidRPr="00F252A7">
              <w:rPr>
                <w:rFonts w:ascii="Arial" w:eastAsia="宋体" w:hAnsi="Arial" w:cs="Arial"/>
                <w:kern w:val="0"/>
                <w:sz w:val="18"/>
                <w:szCs w:val="18"/>
              </w:rPr>
              <w:t>1. </w:t>
            </w:r>
            <w:r w:rsidRPr="00F252A7">
              <w:rPr>
                <w:rFonts w:ascii="Arial" w:eastAsia="宋体" w:hAnsi="Arial" w:cs="Arial"/>
                <w:kern w:val="0"/>
                <w:sz w:val="18"/>
                <w:szCs w:val="18"/>
              </w:rPr>
              <w:t>本期债券分为</w:t>
            </w:r>
            <w:r w:rsidRPr="00F252A7">
              <w:rPr>
                <w:rFonts w:ascii="Arial" w:eastAsia="宋体" w:hAnsi="Arial" w:cs="Arial"/>
                <w:kern w:val="0"/>
                <w:sz w:val="18"/>
                <w:szCs w:val="18"/>
              </w:rPr>
              <w:t>10</w:t>
            </w:r>
            <w:r w:rsidRPr="00F252A7">
              <w:rPr>
                <w:rFonts w:ascii="Arial" w:eastAsia="宋体" w:hAnsi="Arial" w:cs="Arial"/>
                <w:kern w:val="0"/>
                <w:sz w:val="18"/>
                <w:szCs w:val="18"/>
              </w:rPr>
              <w:t>年期和</w:t>
            </w:r>
            <w:r w:rsidRPr="00F252A7">
              <w:rPr>
                <w:rFonts w:ascii="Arial" w:eastAsia="宋体" w:hAnsi="Arial" w:cs="Arial"/>
                <w:kern w:val="0"/>
                <w:sz w:val="18"/>
                <w:szCs w:val="18"/>
              </w:rPr>
              <w:t>30</w:t>
            </w:r>
            <w:r w:rsidRPr="00F252A7">
              <w:rPr>
                <w:rFonts w:ascii="Arial" w:eastAsia="宋体" w:hAnsi="Arial" w:cs="Arial"/>
                <w:kern w:val="0"/>
                <w:sz w:val="18"/>
                <w:szCs w:val="18"/>
              </w:rPr>
              <w:t>年期两个品种，其中</w:t>
            </w:r>
            <w:r w:rsidRPr="00F252A7">
              <w:rPr>
                <w:rFonts w:ascii="Arial" w:eastAsia="宋体" w:hAnsi="Arial" w:cs="Arial"/>
                <w:kern w:val="0"/>
                <w:sz w:val="18"/>
                <w:szCs w:val="18"/>
              </w:rPr>
              <w:t>10</w:t>
            </w:r>
            <w:r w:rsidRPr="00F252A7">
              <w:rPr>
                <w:rFonts w:ascii="Arial" w:eastAsia="宋体" w:hAnsi="Arial" w:cs="Arial"/>
                <w:kern w:val="0"/>
                <w:sz w:val="18"/>
                <w:szCs w:val="18"/>
              </w:rPr>
              <w:t>年期品种的发行规模为</w:t>
            </w:r>
            <w:r w:rsidRPr="00F252A7">
              <w:rPr>
                <w:rFonts w:ascii="Arial" w:eastAsia="宋体" w:hAnsi="Arial" w:cs="Arial"/>
                <w:kern w:val="0"/>
                <w:sz w:val="18"/>
                <w:szCs w:val="18"/>
              </w:rPr>
              <w:t>100</w:t>
            </w:r>
            <w:r w:rsidRPr="00F252A7">
              <w:rPr>
                <w:rFonts w:ascii="Arial" w:eastAsia="宋体" w:hAnsi="Arial" w:cs="Arial"/>
                <w:kern w:val="0"/>
                <w:sz w:val="18"/>
                <w:szCs w:val="18"/>
              </w:rPr>
              <w:t>亿元，</w:t>
            </w:r>
            <w:r w:rsidRPr="00F252A7">
              <w:rPr>
                <w:rFonts w:ascii="Arial" w:eastAsia="宋体" w:hAnsi="Arial" w:cs="Arial"/>
                <w:kern w:val="0"/>
                <w:sz w:val="18"/>
                <w:szCs w:val="18"/>
              </w:rPr>
              <w:t>30</w:t>
            </w:r>
            <w:r w:rsidRPr="00F252A7">
              <w:rPr>
                <w:rFonts w:ascii="Arial" w:eastAsia="宋体" w:hAnsi="Arial" w:cs="Arial"/>
                <w:kern w:val="0"/>
                <w:sz w:val="18"/>
                <w:szCs w:val="18"/>
              </w:rPr>
              <w:t>年期品种的发行规模为</w:t>
            </w:r>
            <w:r w:rsidRPr="00F252A7">
              <w:rPr>
                <w:rFonts w:ascii="Arial" w:eastAsia="宋体" w:hAnsi="Arial" w:cs="Arial"/>
                <w:kern w:val="0"/>
                <w:sz w:val="18"/>
                <w:szCs w:val="18"/>
              </w:rPr>
              <w:t>100</w:t>
            </w:r>
            <w:r w:rsidRPr="00F252A7">
              <w:rPr>
                <w:rFonts w:ascii="Arial" w:eastAsia="宋体" w:hAnsi="Arial" w:cs="Arial"/>
                <w:kern w:val="0"/>
                <w:sz w:val="18"/>
                <w:szCs w:val="18"/>
              </w:rPr>
              <w:t>亿元，发行规模共</w:t>
            </w:r>
            <w:r w:rsidRPr="00F252A7">
              <w:rPr>
                <w:rFonts w:ascii="Arial" w:eastAsia="宋体" w:hAnsi="Arial" w:cs="Arial"/>
                <w:kern w:val="0"/>
                <w:sz w:val="18"/>
                <w:szCs w:val="18"/>
              </w:rPr>
              <w:t>200</w:t>
            </w:r>
            <w:r w:rsidRPr="00F252A7">
              <w:rPr>
                <w:rFonts w:ascii="Arial" w:eastAsia="宋体" w:hAnsi="Arial" w:cs="Arial"/>
                <w:kern w:val="0"/>
                <w:sz w:val="18"/>
                <w:szCs w:val="18"/>
              </w:rPr>
              <w:t>亿元。本期债券</w:t>
            </w:r>
            <w:r w:rsidRPr="00F252A7">
              <w:rPr>
                <w:rFonts w:ascii="Arial" w:eastAsia="宋体" w:hAnsi="Arial" w:cs="Arial"/>
                <w:kern w:val="0"/>
                <w:sz w:val="18"/>
                <w:szCs w:val="18"/>
              </w:rPr>
              <w:t>10</w:t>
            </w:r>
            <w:r w:rsidRPr="00F252A7">
              <w:rPr>
                <w:rFonts w:ascii="Arial" w:eastAsia="宋体" w:hAnsi="Arial" w:cs="Arial"/>
                <w:kern w:val="0"/>
                <w:sz w:val="18"/>
                <w:szCs w:val="18"/>
              </w:rPr>
              <w:t>年期品种的票面年利率为</w:t>
            </w:r>
            <w:proofErr w:type="spellStart"/>
            <w:r w:rsidRPr="00F252A7">
              <w:rPr>
                <w:rFonts w:ascii="Arial" w:eastAsia="宋体" w:hAnsi="Arial" w:cs="Arial"/>
                <w:kern w:val="0"/>
                <w:sz w:val="18"/>
                <w:szCs w:val="18"/>
              </w:rPr>
              <w:t>Shibor</w:t>
            </w:r>
            <w:proofErr w:type="spellEnd"/>
            <w:r w:rsidRPr="00F252A7">
              <w:rPr>
                <w:rFonts w:ascii="Arial" w:eastAsia="宋体" w:hAnsi="Arial" w:cs="Arial"/>
                <w:kern w:val="0"/>
                <w:sz w:val="18"/>
                <w:szCs w:val="18"/>
              </w:rPr>
              <w:t>基准利率加上基本利差，基本利差区间为（</w:t>
            </w:r>
            <w:r w:rsidRPr="00F252A7">
              <w:rPr>
                <w:rFonts w:ascii="Arial" w:eastAsia="宋体" w:hAnsi="Arial" w:cs="Arial"/>
                <w:kern w:val="0"/>
                <w:sz w:val="18"/>
                <w:szCs w:val="18"/>
              </w:rPr>
              <w:t>-0.1%~0.9%</w:t>
            </w:r>
            <w:r w:rsidRPr="00F252A7">
              <w:rPr>
                <w:rFonts w:ascii="Arial" w:eastAsia="宋体" w:hAnsi="Arial" w:cs="Arial"/>
                <w:kern w:val="0"/>
                <w:sz w:val="18"/>
                <w:szCs w:val="18"/>
              </w:rPr>
              <w:t>）；</w:t>
            </w:r>
            <w:r w:rsidRPr="00F252A7">
              <w:rPr>
                <w:rFonts w:ascii="Arial" w:eastAsia="宋体" w:hAnsi="Arial" w:cs="Arial"/>
                <w:kern w:val="0"/>
                <w:sz w:val="18"/>
                <w:szCs w:val="18"/>
              </w:rPr>
              <w:t>30</w:t>
            </w:r>
            <w:r w:rsidRPr="00F252A7">
              <w:rPr>
                <w:rFonts w:ascii="Arial" w:eastAsia="宋体" w:hAnsi="Arial" w:cs="Arial"/>
                <w:kern w:val="0"/>
                <w:sz w:val="18"/>
                <w:szCs w:val="18"/>
              </w:rPr>
              <w:t>年期品种的票面年利率为</w:t>
            </w:r>
            <w:proofErr w:type="spellStart"/>
            <w:r w:rsidRPr="00F252A7">
              <w:rPr>
                <w:rFonts w:ascii="Arial" w:eastAsia="宋体" w:hAnsi="Arial" w:cs="Arial"/>
                <w:kern w:val="0"/>
                <w:sz w:val="18"/>
                <w:szCs w:val="18"/>
              </w:rPr>
              <w:t>Shibor</w:t>
            </w:r>
            <w:proofErr w:type="spellEnd"/>
            <w:r w:rsidRPr="00F252A7">
              <w:rPr>
                <w:rFonts w:ascii="Arial" w:eastAsia="宋体" w:hAnsi="Arial" w:cs="Arial"/>
                <w:kern w:val="0"/>
                <w:sz w:val="18"/>
                <w:szCs w:val="18"/>
              </w:rPr>
              <w:t>基准利率加上基本利差，基本利差区间为（</w:t>
            </w:r>
            <w:r w:rsidRPr="00F252A7">
              <w:rPr>
                <w:rFonts w:ascii="Arial" w:eastAsia="宋体" w:hAnsi="Arial" w:cs="Arial"/>
                <w:kern w:val="0"/>
                <w:sz w:val="18"/>
                <w:szCs w:val="18"/>
              </w:rPr>
              <w:t>0%~1%</w:t>
            </w:r>
            <w:r w:rsidRPr="00F252A7">
              <w:rPr>
                <w:rFonts w:ascii="Arial" w:eastAsia="宋体" w:hAnsi="Arial" w:cs="Arial"/>
                <w:kern w:val="0"/>
                <w:sz w:val="18"/>
                <w:szCs w:val="18"/>
              </w:rPr>
              <w:t>）。</w:t>
            </w:r>
            <w:proofErr w:type="spellStart"/>
            <w:r w:rsidRPr="00F252A7">
              <w:rPr>
                <w:rFonts w:ascii="Arial" w:eastAsia="宋体" w:hAnsi="Arial" w:cs="Arial"/>
                <w:kern w:val="0"/>
                <w:sz w:val="18"/>
                <w:szCs w:val="18"/>
              </w:rPr>
              <w:t>Shibor</w:t>
            </w:r>
            <w:proofErr w:type="spellEnd"/>
            <w:r w:rsidRPr="00F252A7">
              <w:rPr>
                <w:rFonts w:ascii="Arial" w:eastAsia="宋体" w:hAnsi="Arial" w:cs="Arial"/>
                <w:kern w:val="0"/>
                <w:sz w:val="18"/>
                <w:szCs w:val="18"/>
              </w:rPr>
              <w:t>基准利率为公告日前</w:t>
            </w:r>
            <w:r w:rsidRPr="00F252A7">
              <w:rPr>
                <w:rFonts w:ascii="Arial" w:eastAsia="宋体" w:hAnsi="Arial" w:cs="Arial"/>
                <w:kern w:val="0"/>
                <w:sz w:val="18"/>
                <w:szCs w:val="18"/>
              </w:rPr>
              <w:t>5</w:t>
            </w:r>
            <w:r w:rsidRPr="00F252A7">
              <w:rPr>
                <w:rFonts w:ascii="Arial" w:eastAsia="宋体" w:hAnsi="Arial" w:cs="Arial"/>
                <w:kern w:val="0"/>
                <w:sz w:val="18"/>
                <w:szCs w:val="18"/>
              </w:rPr>
              <w:t>个工作日全国银行间同业拆借中心在上海银行间同业拆放利率网（</w:t>
            </w:r>
            <w:r w:rsidRPr="00F252A7">
              <w:rPr>
                <w:rFonts w:ascii="Arial" w:eastAsia="宋体" w:hAnsi="Arial" w:cs="Arial"/>
                <w:kern w:val="0"/>
                <w:sz w:val="18"/>
                <w:szCs w:val="18"/>
              </w:rPr>
              <w:t>www.shibor.org</w:t>
            </w:r>
            <w:r w:rsidRPr="00F252A7">
              <w:rPr>
                <w:rFonts w:ascii="Arial" w:eastAsia="宋体" w:hAnsi="Arial" w:cs="Arial"/>
                <w:kern w:val="0"/>
                <w:sz w:val="18"/>
                <w:szCs w:val="18"/>
              </w:rPr>
              <w:t>）上公布的一年期</w:t>
            </w:r>
            <w:proofErr w:type="spellStart"/>
            <w:r w:rsidRPr="00F252A7">
              <w:rPr>
                <w:rFonts w:ascii="Arial" w:eastAsia="宋体" w:hAnsi="Arial" w:cs="Arial"/>
                <w:kern w:val="0"/>
                <w:sz w:val="18"/>
                <w:szCs w:val="18"/>
              </w:rPr>
              <w:t>Shibor</w:t>
            </w:r>
            <w:proofErr w:type="spellEnd"/>
            <w:r w:rsidRPr="00F252A7">
              <w:rPr>
                <w:rFonts w:ascii="Arial" w:eastAsia="宋体" w:hAnsi="Arial" w:cs="Arial"/>
                <w:kern w:val="0"/>
                <w:sz w:val="18"/>
                <w:szCs w:val="18"/>
              </w:rPr>
              <w:t>（</w:t>
            </w:r>
            <w:r w:rsidRPr="00F252A7">
              <w:rPr>
                <w:rFonts w:ascii="Arial" w:eastAsia="宋体" w:hAnsi="Arial" w:cs="Arial"/>
                <w:kern w:val="0"/>
                <w:sz w:val="18"/>
                <w:szCs w:val="18"/>
              </w:rPr>
              <w:t>1Y</w:t>
            </w:r>
            <w:r w:rsidRPr="00F252A7">
              <w:rPr>
                <w:rFonts w:ascii="Arial" w:eastAsia="宋体" w:hAnsi="Arial" w:cs="Arial"/>
                <w:kern w:val="0"/>
                <w:sz w:val="18"/>
                <w:szCs w:val="18"/>
              </w:rPr>
              <w:t>）利率的算术平均数</w:t>
            </w:r>
            <w:r w:rsidRPr="00F252A7">
              <w:rPr>
                <w:rFonts w:ascii="Arial" w:eastAsia="宋体" w:hAnsi="Arial" w:cs="Arial"/>
                <w:kern w:val="0"/>
                <w:sz w:val="18"/>
                <w:szCs w:val="18"/>
              </w:rPr>
              <w:t>2.40%</w:t>
            </w:r>
            <w:r w:rsidRPr="00F252A7">
              <w:rPr>
                <w:rFonts w:ascii="Arial" w:eastAsia="宋体" w:hAnsi="Arial" w:cs="Arial"/>
                <w:kern w:val="0"/>
                <w:sz w:val="18"/>
                <w:szCs w:val="18"/>
              </w:rPr>
              <w:t>，基准利率保留两位小数，第三位小数四舍五入。本期债券</w:t>
            </w:r>
            <w:r w:rsidRPr="00F252A7">
              <w:rPr>
                <w:rFonts w:ascii="Arial" w:eastAsia="宋体" w:hAnsi="Arial" w:cs="Arial"/>
                <w:kern w:val="0"/>
                <w:sz w:val="18"/>
                <w:szCs w:val="18"/>
              </w:rPr>
              <w:t>10</w:t>
            </w:r>
            <w:r w:rsidRPr="00F252A7">
              <w:rPr>
                <w:rFonts w:ascii="Arial" w:eastAsia="宋体" w:hAnsi="Arial" w:cs="Arial"/>
                <w:kern w:val="0"/>
                <w:sz w:val="18"/>
                <w:szCs w:val="18"/>
              </w:rPr>
              <w:t>年期品种的招标利率区间为</w:t>
            </w:r>
            <w:r w:rsidRPr="00F252A7">
              <w:rPr>
                <w:rFonts w:ascii="Arial" w:eastAsia="宋体" w:hAnsi="Arial" w:cs="Arial"/>
                <w:kern w:val="0"/>
                <w:sz w:val="18"/>
                <w:szCs w:val="18"/>
              </w:rPr>
              <w:t>2.30%~3.30%</w:t>
            </w:r>
            <w:r w:rsidRPr="00F252A7">
              <w:rPr>
                <w:rFonts w:ascii="Arial" w:eastAsia="宋体" w:hAnsi="Arial" w:cs="Arial"/>
                <w:kern w:val="0"/>
                <w:sz w:val="18"/>
                <w:szCs w:val="18"/>
              </w:rPr>
              <w:t>，</w:t>
            </w:r>
            <w:r w:rsidRPr="00F252A7">
              <w:rPr>
                <w:rFonts w:ascii="Arial" w:eastAsia="宋体" w:hAnsi="Arial" w:cs="Arial"/>
                <w:kern w:val="0"/>
                <w:sz w:val="18"/>
                <w:szCs w:val="18"/>
              </w:rPr>
              <w:t>30</w:t>
            </w:r>
            <w:r w:rsidRPr="00F252A7">
              <w:rPr>
                <w:rFonts w:ascii="Arial" w:eastAsia="宋体" w:hAnsi="Arial" w:cs="Arial"/>
                <w:kern w:val="0"/>
                <w:sz w:val="18"/>
                <w:szCs w:val="18"/>
              </w:rPr>
              <w:t>年期品种的招标利率区间为</w:t>
            </w:r>
            <w:r w:rsidRPr="00F252A7">
              <w:rPr>
                <w:rFonts w:ascii="Arial" w:eastAsia="宋体" w:hAnsi="Arial" w:cs="Arial"/>
                <w:kern w:val="0"/>
                <w:sz w:val="18"/>
                <w:szCs w:val="18"/>
              </w:rPr>
              <w:t>2.40%~3.40%</w:t>
            </w:r>
            <w:r w:rsidRPr="00F252A7">
              <w:rPr>
                <w:rFonts w:ascii="Arial" w:eastAsia="宋体" w:hAnsi="Arial" w:cs="Arial"/>
                <w:kern w:val="0"/>
                <w:sz w:val="18"/>
                <w:szCs w:val="18"/>
              </w:rPr>
              <w:t>。</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w:t>
            </w:r>
            <w:r w:rsidRPr="00F252A7">
              <w:rPr>
                <w:rFonts w:ascii="Arial" w:eastAsia="宋体" w:hAnsi="Arial" w:cs="Arial"/>
                <w:kern w:val="0"/>
                <w:sz w:val="18"/>
                <w:szCs w:val="18"/>
              </w:rPr>
              <w:t>2. </w:t>
            </w:r>
            <w:r w:rsidRPr="00F252A7">
              <w:rPr>
                <w:rFonts w:ascii="Arial" w:eastAsia="宋体" w:hAnsi="Arial" w:cs="Arial"/>
                <w:kern w:val="0"/>
                <w:sz w:val="18"/>
                <w:szCs w:val="18"/>
              </w:rPr>
              <w:t>本期债券的最终基本利差和最终票面年利率将由发行人根据市场招标结果，按照国家有关规定确定，并报国家有关主管部门备案，在债券存续期限内固定不变。本期债券采用单利按年计息，不计复利，逾期不另计利息。</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w:t>
            </w:r>
            <w:r w:rsidRPr="00F252A7">
              <w:rPr>
                <w:rFonts w:ascii="Arial" w:eastAsia="宋体" w:hAnsi="Arial" w:cs="Arial"/>
                <w:kern w:val="0"/>
                <w:sz w:val="18"/>
                <w:szCs w:val="18"/>
              </w:rPr>
              <w:t>3. </w:t>
            </w:r>
            <w:r w:rsidRPr="00F252A7">
              <w:rPr>
                <w:rFonts w:ascii="Arial" w:eastAsia="宋体" w:hAnsi="Arial" w:cs="Arial"/>
                <w:kern w:val="0"/>
                <w:sz w:val="18"/>
                <w:szCs w:val="18"/>
              </w:rPr>
              <w:t>本期债券为利率招标，招标结果将于</w:t>
            </w:r>
            <w:r w:rsidRPr="00F252A7">
              <w:rPr>
                <w:rFonts w:ascii="Arial" w:eastAsia="宋体" w:hAnsi="Arial" w:cs="Arial"/>
                <w:kern w:val="0"/>
                <w:sz w:val="18"/>
                <w:szCs w:val="18"/>
              </w:rPr>
              <w:t>2023</w:t>
            </w:r>
            <w:r w:rsidRPr="00F252A7">
              <w:rPr>
                <w:rFonts w:ascii="Arial" w:eastAsia="宋体" w:hAnsi="Arial" w:cs="Arial"/>
                <w:kern w:val="0"/>
                <w:sz w:val="18"/>
                <w:szCs w:val="18"/>
              </w:rPr>
              <w:t>年</w:t>
            </w:r>
            <w:r w:rsidRPr="00F252A7">
              <w:rPr>
                <w:rFonts w:ascii="Arial" w:eastAsia="宋体" w:hAnsi="Arial" w:cs="Arial"/>
                <w:kern w:val="0"/>
                <w:sz w:val="18"/>
                <w:szCs w:val="18"/>
              </w:rPr>
              <w:t>9</w:t>
            </w:r>
            <w:r w:rsidRPr="00F252A7">
              <w:rPr>
                <w:rFonts w:ascii="Arial" w:eastAsia="宋体" w:hAnsi="Arial" w:cs="Arial"/>
                <w:kern w:val="0"/>
                <w:sz w:val="18"/>
                <w:szCs w:val="18"/>
              </w:rPr>
              <w:t>月</w:t>
            </w:r>
            <w:r w:rsidRPr="00F252A7">
              <w:rPr>
                <w:rFonts w:ascii="Arial" w:eastAsia="宋体" w:hAnsi="Arial" w:cs="Arial"/>
                <w:kern w:val="0"/>
                <w:sz w:val="18"/>
                <w:szCs w:val="18"/>
              </w:rPr>
              <w:t>27</w:t>
            </w:r>
            <w:r w:rsidRPr="00F252A7">
              <w:rPr>
                <w:rFonts w:ascii="Arial" w:eastAsia="宋体" w:hAnsi="Arial" w:cs="Arial"/>
                <w:kern w:val="0"/>
                <w:sz w:val="18"/>
                <w:szCs w:val="18"/>
              </w:rPr>
              <w:t>日在中国债券信息网（</w:t>
            </w:r>
            <w:r w:rsidRPr="00F252A7">
              <w:rPr>
                <w:rFonts w:ascii="Arial" w:eastAsia="宋体" w:hAnsi="Arial" w:cs="Arial"/>
                <w:kern w:val="0"/>
                <w:sz w:val="18"/>
                <w:szCs w:val="18"/>
              </w:rPr>
              <w:t>www.chinabond.com.cn</w:t>
            </w:r>
            <w:r w:rsidRPr="00F252A7">
              <w:rPr>
                <w:rFonts w:ascii="Arial" w:eastAsia="宋体" w:hAnsi="Arial" w:cs="Arial"/>
                <w:kern w:val="0"/>
                <w:sz w:val="18"/>
                <w:szCs w:val="18"/>
              </w:rPr>
              <w:t>）、中国货币网（</w:t>
            </w:r>
            <w:r w:rsidRPr="00F252A7">
              <w:rPr>
                <w:rFonts w:ascii="Arial" w:eastAsia="宋体" w:hAnsi="Arial" w:cs="Arial"/>
                <w:kern w:val="0"/>
                <w:sz w:val="18"/>
                <w:szCs w:val="18"/>
              </w:rPr>
              <w:t>www.chinamoney.com.cn</w:t>
            </w:r>
            <w:r w:rsidRPr="00F252A7">
              <w:rPr>
                <w:rFonts w:ascii="Arial" w:eastAsia="宋体" w:hAnsi="Arial" w:cs="Arial"/>
                <w:kern w:val="0"/>
                <w:sz w:val="18"/>
                <w:szCs w:val="18"/>
              </w:rPr>
              <w:t>）、上海证券交易所网站（</w:t>
            </w:r>
            <w:r w:rsidRPr="00F252A7">
              <w:rPr>
                <w:rFonts w:ascii="Arial" w:eastAsia="宋体" w:hAnsi="Arial" w:cs="Arial"/>
                <w:kern w:val="0"/>
                <w:sz w:val="18"/>
                <w:szCs w:val="18"/>
              </w:rPr>
              <w:t>www.sse.com.cn</w:t>
            </w:r>
            <w:r w:rsidRPr="00F252A7">
              <w:rPr>
                <w:rFonts w:ascii="Arial" w:eastAsia="宋体" w:hAnsi="Arial" w:cs="Arial"/>
                <w:kern w:val="0"/>
                <w:sz w:val="18"/>
                <w:szCs w:val="18"/>
              </w:rPr>
              <w:t>）和深圳证券交易所网站（</w:t>
            </w:r>
            <w:r w:rsidRPr="00F252A7">
              <w:rPr>
                <w:rFonts w:ascii="Arial" w:eastAsia="宋体" w:hAnsi="Arial" w:cs="Arial"/>
                <w:kern w:val="0"/>
                <w:sz w:val="18"/>
                <w:szCs w:val="18"/>
              </w:rPr>
              <w:t>www.szse.cn</w:t>
            </w:r>
            <w:r w:rsidRPr="00F252A7">
              <w:rPr>
                <w:rFonts w:ascii="Arial" w:eastAsia="宋体" w:hAnsi="Arial" w:cs="Arial"/>
                <w:kern w:val="0"/>
                <w:sz w:val="18"/>
                <w:szCs w:val="18"/>
              </w:rPr>
              <w:t>）上公布。</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lastRenderedPageBreak/>
              <w:t xml:space="preserve">　　</w:t>
            </w:r>
            <w:r w:rsidRPr="00F252A7">
              <w:rPr>
                <w:rFonts w:ascii="Arial" w:eastAsia="宋体" w:hAnsi="Arial" w:cs="Arial"/>
                <w:kern w:val="0"/>
                <w:sz w:val="18"/>
                <w:szCs w:val="18"/>
              </w:rPr>
              <w:t>4. </w:t>
            </w:r>
            <w:r w:rsidRPr="00F252A7">
              <w:rPr>
                <w:rFonts w:ascii="Arial" w:eastAsia="宋体" w:hAnsi="Arial" w:cs="Arial"/>
                <w:kern w:val="0"/>
                <w:sz w:val="18"/>
                <w:szCs w:val="18"/>
              </w:rPr>
              <w:t>投标人投标路径为：中央国债登记结算有限责任公司提供的企业债券招标发行系统</w:t>
            </w:r>
            <w:r w:rsidRPr="00F252A7">
              <w:rPr>
                <w:rFonts w:ascii="Arial" w:eastAsia="宋体" w:hAnsi="Arial" w:cs="Arial"/>
                <w:kern w:val="0"/>
                <w:sz w:val="18"/>
                <w:szCs w:val="18"/>
              </w:rPr>
              <w:t>→</w:t>
            </w:r>
            <w:r w:rsidRPr="00F252A7">
              <w:rPr>
                <w:rFonts w:ascii="Arial" w:eastAsia="宋体" w:hAnsi="Arial" w:cs="Arial"/>
                <w:kern w:val="0"/>
                <w:sz w:val="18"/>
                <w:szCs w:val="18"/>
              </w:rPr>
              <w:t>其它发行人系统</w:t>
            </w:r>
            <w:r w:rsidRPr="00F252A7">
              <w:rPr>
                <w:rFonts w:ascii="Arial" w:eastAsia="宋体" w:hAnsi="Arial" w:cs="Arial"/>
                <w:kern w:val="0"/>
                <w:sz w:val="18"/>
                <w:szCs w:val="18"/>
              </w:rPr>
              <w:t>→2023</w:t>
            </w:r>
            <w:r w:rsidRPr="00F252A7">
              <w:rPr>
                <w:rFonts w:ascii="Arial" w:eastAsia="宋体" w:hAnsi="Arial" w:cs="Arial"/>
                <w:kern w:val="0"/>
                <w:sz w:val="18"/>
                <w:szCs w:val="18"/>
              </w:rPr>
              <w:t>年第九期中国铁路建设债券。</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w:t>
            </w:r>
            <w:r w:rsidRPr="00F252A7">
              <w:rPr>
                <w:rFonts w:ascii="Arial" w:eastAsia="宋体" w:hAnsi="Arial" w:cs="Arial"/>
                <w:kern w:val="0"/>
                <w:sz w:val="18"/>
                <w:szCs w:val="18"/>
              </w:rPr>
              <w:t>5. </w:t>
            </w:r>
            <w:r w:rsidRPr="00F252A7">
              <w:rPr>
                <w:rFonts w:ascii="Arial" w:eastAsia="宋体" w:hAnsi="Arial" w:cs="Arial"/>
                <w:kern w:val="0"/>
                <w:sz w:val="18"/>
                <w:szCs w:val="18"/>
              </w:rPr>
              <w:t>本期债券通过中央国债登记结算有限责任公司提供的企业债券招标发行系统招标发行，通过承销团成员在银行间市场以及上海证券交易所、深圳证券交易所向机构投资者（国家法律、法规另有规定除外）公开发行，并分别在中央国债登记结算有限责任公司和中国证券登记结算有限责任公司上海分公司、深圳分公司登记托管。本期债券上市后，机构投资者、个人投资者（国家法律、法规另有规定除外）均可参与交易。本期债券允许直接投资人将中标量按比例指定为承销团成员营销量。有任何疑问，请在本期债券招标发行开始</w:t>
            </w:r>
            <w:proofErr w:type="gramStart"/>
            <w:r w:rsidRPr="00F252A7">
              <w:rPr>
                <w:rFonts w:ascii="Arial" w:eastAsia="宋体" w:hAnsi="Arial" w:cs="Arial"/>
                <w:kern w:val="0"/>
                <w:sz w:val="18"/>
                <w:szCs w:val="18"/>
              </w:rPr>
              <w:t>前联系</w:t>
            </w:r>
            <w:proofErr w:type="gramEnd"/>
            <w:r w:rsidRPr="00F252A7">
              <w:rPr>
                <w:rFonts w:ascii="Arial" w:eastAsia="宋体" w:hAnsi="Arial" w:cs="Arial"/>
                <w:kern w:val="0"/>
                <w:sz w:val="18"/>
                <w:szCs w:val="18"/>
              </w:rPr>
              <w:t>中央国债登记结算有限责任公司。</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w:t>
            </w:r>
            <w:r w:rsidRPr="00F252A7">
              <w:rPr>
                <w:rFonts w:ascii="Arial" w:eastAsia="宋体" w:hAnsi="Arial" w:cs="Arial"/>
                <w:kern w:val="0"/>
                <w:sz w:val="18"/>
                <w:szCs w:val="18"/>
              </w:rPr>
              <w:t>6. </w:t>
            </w:r>
            <w:r w:rsidRPr="00F252A7">
              <w:rPr>
                <w:rFonts w:ascii="Arial" w:eastAsia="宋体" w:hAnsi="Arial" w:cs="Arial"/>
                <w:kern w:val="0"/>
                <w:sz w:val="18"/>
                <w:szCs w:val="18"/>
              </w:rPr>
              <w:t>投资者欲了解发行人及本期债券发行的基本情况，请详细阅读于</w:t>
            </w:r>
            <w:r w:rsidRPr="00F252A7">
              <w:rPr>
                <w:rFonts w:ascii="Arial" w:eastAsia="宋体" w:hAnsi="Arial" w:cs="Arial"/>
                <w:kern w:val="0"/>
                <w:sz w:val="18"/>
                <w:szCs w:val="18"/>
              </w:rPr>
              <w:t>2023</w:t>
            </w:r>
            <w:r w:rsidRPr="00F252A7">
              <w:rPr>
                <w:rFonts w:ascii="Arial" w:eastAsia="宋体" w:hAnsi="Arial" w:cs="Arial"/>
                <w:kern w:val="0"/>
                <w:sz w:val="18"/>
                <w:szCs w:val="18"/>
              </w:rPr>
              <w:t>年</w:t>
            </w:r>
            <w:r w:rsidRPr="00F252A7">
              <w:rPr>
                <w:rFonts w:ascii="Arial" w:eastAsia="宋体" w:hAnsi="Arial" w:cs="Arial"/>
                <w:kern w:val="0"/>
                <w:sz w:val="18"/>
                <w:szCs w:val="18"/>
              </w:rPr>
              <w:t>9</w:t>
            </w:r>
            <w:r w:rsidRPr="00F252A7">
              <w:rPr>
                <w:rFonts w:ascii="Arial" w:eastAsia="宋体" w:hAnsi="Arial" w:cs="Arial"/>
                <w:kern w:val="0"/>
                <w:sz w:val="18"/>
                <w:szCs w:val="18"/>
              </w:rPr>
              <w:t>月</w:t>
            </w:r>
            <w:r w:rsidRPr="00F252A7">
              <w:rPr>
                <w:rFonts w:ascii="Arial" w:eastAsia="宋体" w:hAnsi="Arial" w:cs="Arial"/>
                <w:kern w:val="0"/>
                <w:sz w:val="18"/>
                <w:szCs w:val="18"/>
              </w:rPr>
              <w:t>25</w:t>
            </w:r>
            <w:r w:rsidRPr="00F252A7">
              <w:rPr>
                <w:rFonts w:ascii="Arial" w:eastAsia="宋体" w:hAnsi="Arial" w:cs="Arial"/>
                <w:kern w:val="0"/>
                <w:sz w:val="18"/>
                <w:szCs w:val="18"/>
              </w:rPr>
              <w:t>日刊登在《中国证券报》《上海证券报》《人民铁道》上的《</w:t>
            </w:r>
            <w:r w:rsidRPr="00F252A7">
              <w:rPr>
                <w:rFonts w:ascii="Arial" w:eastAsia="宋体" w:hAnsi="Arial" w:cs="Arial"/>
                <w:kern w:val="0"/>
                <w:sz w:val="18"/>
                <w:szCs w:val="18"/>
              </w:rPr>
              <w:t>2023</w:t>
            </w:r>
            <w:r w:rsidRPr="00F252A7">
              <w:rPr>
                <w:rFonts w:ascii="Arial" w:eastAsia="宋体" w:hAnsi="Arial" w:cs="Arial"/>
                <w:kern w:val="0"/>
                <w:sz w:val="18"/>
                <w:szCs w:val="18"/>
              </w:rPr>
              <w:t>年第九期中国铁路建设债券募集说明书摘要》，或到以下互联网网址查询：</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w:t>
            </w:r>
            <w:proofErr w:type="gramStart"/>
            <w:r w:rsidRPr="00F252A7">
              <w:rPr>
                <w:rFonts w:ascii="Arial" w:eastAsia="宋体" w:hAnsi="Arial" w:cs="Arial"/>
                <w:kern w:val="0"/>
                <w:sz w:val="18"/>
                <w:szCs w:val="18"/>
              </w:rPr>
              <w:t>http://www.chinabond.com.cn  http://www.chinamoney.com.cn</w:t>
            </w:r>
            <w:proofErr w:type="gramEnd"/>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w:t>
            </w:r>
            <w:r w:rsidRPr="00F252A7">
              <w:rPr>
                <w:rFonts w:ascii="Arial" w:eastAsia="宋体" w:hAnsi="Arial" w:cs="Arial"/>
                <w:kern w:val="0"/>
                <w:sz w:val="18"/>
                <w:szCs w:val="18"/>
              </w:rPr>
              <w:t>http://www.sse.com.cn   http://www.szse.cn</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一、</w:t>
            </w:r>
            <w:r w:rsidRPr="00F252A7">
              <w:rPr>
                <w:rFonts w:ascii="Arial" w:eastAsia="宋体" w:hAnsi="Arial" w:cs="Arial"/>
                <w:kern w:val="0"/>
                <w:sz w:val="18"/>
                <w:szCs w:val="18"/>
              </w:rPr>
              <w:t> </w:t>
            </w:r>
            <w:r w:rsidRPr="00F252A7">
              <w:rPr>
                <w:rFonts w:ascii="Arial" w:eastAsia="宋体" w:hAnsi="Arial" w:cs="Arial"/>
                <w:kern w:val="0"/>
                <w:sz w:val="18"/>
                <w:szCs w:val="18"/>
              </w:rPr>
              <w:t>释义</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在本发行办法中，除非上下文另有规定，下列词汇具有以下含义：</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发行人或公司：指中国国家铁路集团有限公司。</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中国铁路总公司：指原中国铁路总公司。</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铁道部：指原中华人民共和国铁道部。</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本期债券：指发行总规模为</w:t>
            </w:r>
            <w:r w:rsidRPr="00F252A7">
              <w:rPr>
                <w:rFonts w:ascii="Arial" w:eastAsia="宋体" w:hAnsi="Arial" w:cs="Arial"/>
                <w:kern w:val="0"/>
                <w:sz w:val="18"/>
                <w:szCs w:val="18"/>
              </w:rPr>
              <w:t>200</w:t>
            </w:r>
            <w:r w:rsidRPr="00F252A7">
              <w:rPr>
                <w:rFonts w:ascii="Arial" w:eastAsia="宋体" w:hAnsi="Arial" w:cs="Arial"/>
                <w:kern w:val="0"/>
                <w:sz w:val="18"/>
                <w:szCs w:val="18"/>
              </w:rPr>
              <w:t>亿元的</w:t>
            </w:r>
            <w:r w:rsidRPr="00F252A7">
              <w:rPr>
                <w:rFonts w:ascii="Arial" w:eastAsia="宋体" w:hAnsi="Arial" w:cs="Arial"/>
                <w:kern w:val="0"/>
                <w:sz w:val="18"/>
                <w:szCs w:val="18"/>
              </w:rPr>
              <w:t>“2023</w:t>
            </w:r>
            <w:r w:rsidRPr="00F252A7">
              <w:rPr>
                <w:rFonts w:ascii="Arial" w:eastAsia="宋体" w:hAnsi="Arial" w:cs="Arial"/>
                <w:kern w:val="0"/>
                <w:sz w:val="18"/>
                <w:szCs w:val="18"/>
              </w:rPr>
              <w:t>年第九期中国铁路建设债券</w:t>
            </w:r>
            <w:r w:rsidRPr="00F252A7">
              <w:rPr>
                <w:rFonts w:ascii="Arial" w:eastAsia="宋体" w:hAnsi="Arial" w:cs="Arial"/>
                <w:kern w:val="0"/>
                <w:sz w:val="18"/>
                <w:szCs w:val="18"/>
              </w:rPr>
              <w:t>”</w:t>
            </w:r>
            <w:r w:rsidRPr="00F252A7">
              <w:rPr>
                <w:rFonts w:ascii="Arial" w:eastAsia="宋体" w:hAnsi="Arial" w:cs="Arial"/>
                <w:kern w:val="0"/>
                <w:sz w:val="18"/>
                <w:szCs w:val="18"/>
              </w:rPr>
              <w:t>。</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募集说明书摘要：指发行人根据有关法律、法规为发行本期债券而制作的《</w:t>
            </w:r>
            <w:r w:rsidRPr="00F252A7">
              <w:rPr>
                <w:rFonts w:ascii="Arial" w:eastAsia="宋体" w:hAnsi="Arial" w:cs="Arial"/>
                <w:kern w:val="0"/>
                <w:sz w:val="18"/>
                <w:szCs w:val="18"/>
              </w:rPr>
              <w:t>2023</w:t>
            </w:r>
            <w:r w:rsidRPr="00F252A7">
              <w:rPr>
                <w:rFonts w:ascii="Arial" w:eastAsia="宋体" w:hAnsi="Arial" w:cs="Arial"/>
                <w:kern w:val="0"/>
                <w:sz w:val="18"/>
                <w:szCs w:val="18"/>
              </w:rPr>
              <w:t>年第九期中国铁路建设债券募集说明书摘要》。</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主承销商：指本期债券发行及存续期限内对国开证券股份有限公司（以下简称</w:t>
            </w:r>
            <w:r w:rsidRPr="00F252A7">
              <w:rPr>
                <w:rFonts w:ascii="Arial" w:eastAsia="宋体" w:hAnsi="Arial" w:cs="Arial"/>
                <w:kern w:val="0"/>
                <w:sz w:val="18"/>
                <w:szCs w:val="18"/>
              </w:rPr>
              <w:t>“</w:t>
            </w:r>
            <w:r w:rsidRPr="00F252A7">
              <w:rPr>
                <w:rFonts w:ascii="Arial" w:eastAsia="宋体" w:hAnsi="Arial" w:cs="Arial"/>
                <w:kern w:val="0"/>
                <w:sz w:val="18"/>
                <w:szCs w:val="18"/>
              </w:rPr>
              <w:t>国开证券</w:t>
            </w:r>
            <w:r w:rsidRPr="00F252A7">
              <w:rPr>
                <w:rFonts w:ascii="Arial" w:eastAsia="宋体" w:hAnsi="Arial" w:cs="Arial"/>
                <w:kern w:val="0"/>
                <w:sz w:val="18"/>
                <w:szCs w:val="18"/>
              </w:rPr>
              <w:t>”</w:t>
            </w:r>
            <w:r w:rsidRPr="00F252A7">
              <w:rPr>
                <w:rFonts w:ascii="Arial" w:eastAsia="宋体" w:hAnsi="Arial" w:cs="Arial"/>
                <w:kern w:val="0"/>
                <w:sz w:val="18"/>
                <w:szCs w:val="18"/>
              </w:rPr>
              <w:t>）、中国工商银行股份有限公司（以下简称</w:t>
            </w:r>
            <w:r w:rsidRPr="00F252A7">
              <w:rPr>
                <w:rFonts w:ascii="Arial" w:eastAsia="宋体" w:hAnsi="Arial" w:cs="Arial"/>
                <w:kern w:val="0"/>
                <w:sz w:val="18"/>
                <w:szCs w:val="18"/>
              </w:rPr>
              <w:t>“</w:t>
            </w:r>
            <w:r w:rsidRPr="00F252A7">
              <w:rPr>
                <w:rFonts w:ascii="Arial" w:eastAsia="宋体" w:hAnsi="Arial" w:cs="Arial"/>
                <w:kern w:val="0"/>
                <w:sz w:val="18"/>
                <w:szCs w:val="18"/>
              </w:rPr>
              <w:t>工商银行</w:t>
            </w:r>
            <w:r w:rsidRPr="00F252A7">
              <w:rPr>
                <w:rFonts w:ascii="Arial" w:eastAsia="宋体" w:hAnsi="Arial" w:cs="Arial"/>
                <w:kern w:val="0"/>
                <w:sz w:val="18"/>
                <w:szCs w:val="18"/>
              </w:rPr>
              <w:t>”</w:t>
            </w:r>
            <w:r w:rsidRPr="00F252A7">
              <w:rPr>
                <w:rFonts w:ascii="Arial" w:eastAsia="宋体" w:hAnsi="Arial" w:cs="Arial"/>
                <w:kern w:val="0"/>
                <w:sz w:val="18"/>
                <w:szCs w:val="18"/>
              </w:rPr>
              <w:t>）、中信证券股份有限公司（以下简称</w:t>
            </w:r>
            <w:r w:rsidRPr="00F252A7">
              <w:rPr>
                <w:rFonts w:ascii="Arial" w:eastAsia="宋体" w:hAnsi="Arial" w:cs="Arial"/>
                <w:kern w:val="0"/>
                <w:sz w:val="18"/>
                <w:szCs w:val="18"/>
              </w:rPr>
              <w:t>“</w:t>
            </w:r>
            <w:r w:rsidRPr="00F252A7">
              <w:rPr>
                <w:rFonts w:ascii="Arial" w:eastAsia="宋体" w:hAnsi="Arial" w:cs="Arial"/>
                <w:kern w:val="0"/>
                <w:sz w:val="18"/>
                <w:szCs w:val="18"/>
              </w:rPr>
              <w:t>中信证券</w:t>
            </w:r>
            <w:r w:rsidRPr="00F252A7">
              <w:rPr>
                <w:rFonts w:ascii="Arial" w:eastAsia="宋体" w:hAnsi="Arial" w:cs="Arial"/>
                <w:kern w:val="0"/>
                <w:sz w:val="18"/>
                <w:szCs w:val="18"/>
              </w:rPr>
              <w:t>”</w:t>
            </w:r>
            <w:r w:rsidRPr="00F252A7">
              <w:rPr>
                <w:rFonts w:ascii="Arial" w:eastAsia="宋体" w:hAnsi="Arial" w:cs="Arial"/>
                <w:kern w:val="0"/>
                <w:sz w:val="18"/>
                <w:szCs w:val="18"/>
              </w:rPr>
              <w:t>）、中国建设银行股份有限公司（以下简称</w:t>
            </w:r>
            <w:r w:rsidRPr="00F252A7">
              <w:rPr>
                <w:rFonts w:ascii="Arial" w:eastAsia="宋体" w:hAnsi="Arial" w:cs="Arial"/>
                <w:kern w:val="0"/>
                <w:sz w:val="18"/>
                <w:szCs w:val="18"/>
              </w:rPr>
              <w:t>“</w:t>
            </w:r>
            <w:r w:rsidRPr="00F252A7">
              <w:rPr>
                <w:rFonts w:ascii="Arial" w:eastAsia="宋体" w:hAnsi="Arial" w:cs="Arial"/>
                <w:kern w:val="0"/>
                <w:sz w:val="18"/>
                <w:szCs w:val="18"/>
              </w:rPr>
              <w:t>建设银行</w:t>
            </w:r>
            <w:r w:rsidRPr="00F252A7">
              <w:rPr>
                <w:rFonts w:ascii="Arial" w:eastAsia="宋体" w:hAnsi="Arial" w:cs="Arial"/>
                <w:kern w:val="0"/>
                <w:sz w:val="18"/>
                <w:szCs w:val="18"/>
              </w:rPr>
              <w:t>”</w:t>
            </w:r>
            <w:r w:rsidRPr="00F252A7">
              <w:rPr>
                <w:rFonts w:ascii="Arial" w:eastAsia="宋体" w:hAnsi="Arial" w:cs="Arial"/>
                <w:kern w:val="0"/>
                <w:sz w:val="18"/>
                <w:szCs w:val="18"/>
              </w:rPr>
              <w:t>）、中国进出口银行（以下简称</w:t>
            </w:r>
            <w:r w:rsidRPr="00F252A7">
              <w:rPr>
                <w:rFonts w:ascii="Arial" w:eastAsia="宋体" w:hAnsi="Arial" w:cs="Arial"/>
                <w:kern w:val="0"/>
                <w:sz w:val="18"/>
                <w:szCs w:val="18"/>
              </w:rPr>
              <w:t>“</w:t>
            </w:r>
            <w:r w:rsidRPr="00F252A7">
              <w:rPr>
                <w:rFonts w:ascii="Arial" w:eastAsia="宋体" w:hAnsi="Arial" w:cs="Arial"/>
                <w:kern w:val="0"/>
                <w:sz w:val="18"/>
                <w:szCs w:val="18"/>
              </w:rPr>
              <w:t>进出口银行</w:t>
            </w:r>
            <w:r w:rsidRPr="00F252A7">
              <w:rPr>
                <w:rFonts w:ascii="Arial" w:eastAsia="宋体" w:hAnsi="Arial" w:cs="Arial"/>
                <w:kern w:val="0"/>
                <w:sz w:val="18"/>
                <w:szCs w:val="18"/>
              </w:rPr>
              <w:t>”</w:t>
            </w:r>
            <w:r w:rsidRPr="00F252A7">
              <w:rPr>
                <w:rFonts w:ascii="Arial" w:eastAsia="宋体" w:hAnsi="Arial" w:cs="Arial"/>
                <w:kern w:val="0"/>
                <w:sz w:val="18"/>
                <w:szCs w:val="18"/>
              </w:rPr>
              <w:t>）、中</w:t>
            </w:r>
            <w:proofErr w:type="gramStart"/>
            <w:r w:rsidRPr="00F252A7">
              <w:rPr>
                <w:rFonts w:ascii="Arial" w:eastAsia="宋体" w:hAnsi="Arial" w:cs="Arial"/>
                <w:kern w:val="0"/>
                <w:sz w:val="18"/>
                <w:szCs w:val="18"/>
              </w:rPr>
              <w:t>信建投证券</w:t>
            </w:r>
            <w:proofErr w:type="gramEnd"/>
            <w:r w:rsidRPr="00F252A7">
              <w:rPr>
                <w:rFonts w:ascii="Arial" w:eastAsia="宋体" w:hAnsi="Arial" w:cs="Arial"/>
                <w:kern w:val="0"/>
                <w:sz w:val="18"/>
                <w:szCs w:val="18"/>
              </w:rPr>
              <w:t>股份有限公司（以下简称</w:t>
            </w:r>
            <w:r w:rsidRPr="00F252A7">
              <w:rPr>
                <w:rFonts w:ascii="Arial" w:eastAsia="宋体" w:hAnsi="Arial" w:cs="Arial"/>
                <w:kern w:val="0"/>
                <w:sz w:val="18"/>
                <w:szCs w:val="18"/>
              </w:rPr>
              <w:t>“</w:t>
            </w:r>
            <w:r w:rsidRPr="00F252A7">
              <w:rPr>
                <w:rFonts w:ascii="Arial" w:eastAsia="宋体" w:hAnsi="Arial" w:cs="Arial"/>
                <w:kern w:val="0"/>
                <w:sz w:val="18"/>
                <w:szCs w:val="18"/>
              </w:rPr>
              <w:t>中信建投证券</w:t>
            </w:r>
            <w:r w:rsidRPr="00F252A7">
              <w:rPr>
                <w:rFonts w:ascii="Arial" w:eastAsia="宋体" w:hAnsi="Arial" w:cs="Arial"/>
                <w:kern w:val="0"/>
                <w:sz w:val="18"/>
                <w:szCs w:val="18"/>
              </w:rPr>
              <w:t>”</w:t>
            </w:r>
            <w:r w:rsidRPr="00F252A7">
              <w:rPr>
                <w:rFonts w:ascii="Arial" w:eastAsia="宋体" w:hAnsi="Arial" w:cs="Arial"/>
                <w:kern w:val="0"/>
                <w:sz w:val="18"/>
                <w:szCs w:val="18"/>
              </w:rPr>
              <w:t>）的总称。</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牵头主承销商：指国开证券和工商银行的总称。</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承销团：指主承销商为本期债券发行组织的，由主承销商和分销商组成的承销团。</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余额包销：指承销团全体成员按照承销协议的约定对发行人承担本期债券的余额包销责任。</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lastRenderedPageBreak/>
              <w:t xml:space="preserve">　　中央结算公司：指中央国债登记结算有限责任公司。</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证券登记公司：指中国证券登记结算有限责任公司。</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招标系统：指中央结算公司提供的企业债券招标发行系统。本期债券招投标采用中央结算公司提供的企业债券招标发行系统。</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招标：指由发行人与主承销商确定本期债券的招标利率区间；发行人在中央结算公司统一发标，投标人在招标系统规定的各自用户终端参与投标；投标结束后，发行人根据招标系统结果最终确定本期债券的发行利率和投标人中标金额的过程。有关部门人员将对招标全程进行现场监督。</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直接投资人：指承销团成员以外，可直接通过招标系统参与本期债券投标的投资人。</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投标人：指承销团成员和直接投资人。</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招投标方式：指通过招标系统采用的单一利率（荷兰式）招标方式。</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单一利率（荷兰式）招标方式：指每一有效订单中申购利率在发行利率以下的有效申购金额获得全额配售，申购利率等于发行利率的有效申购金额等比例获得配售的配售方式。</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有效投标：指投标人按照募集说明书摘要和《</w:t>
            </w:r>
            <w:r w:rsidRPr="00F252A7">
              <w:rPr>
                <w:rFonts w:ascii="Arial" w:eastAsia="宋体" w:hAnsi="Arial" w:cs="Arial"/>
                <w:kern w:val="0"/>
                <w:sz w:val="18"/>
                <w:szCs w:val="18"/>
              </w:rPr>
              <w:t>2023</w:t>
            </w:r>
            <w:r w:rsidRPr="00F252A7">
              <w:rPr>
                <w:rFonts w:ascii="Arial" w:eastAsia="宋体" w:hAnsi="Arial" w:cs="Arial"/>
                <w:kern w:val="0"/>
                <w:sz w:val="18"/>
                <w:szCs w:val="18"/>
              </w:rPr>
              <w:t>年第九期中国铁路建设债券发行办法》规定发出的，经招标系统确认有效的投标。</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发行利率：指发行人根据市场招标结果确定的本期债券最终票面年利率。</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应急投标或应急跨市场交易选择：指如在本期债券招投标过程中，发生由于技术性或其他不可抗力产生的招标系统故障，投标人应填制本期债券的应急投标书或其他发行人跨市场交易选择应急申请书，按要求加盖预留在招标系统的印鉴并填写密押后，在规定的投标时间内传送至招标现场。</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招标额：就本期债券每一品种而言，指该品种参与招标的额度。本期债券</w:t>
            </w:r>
            <w:r w:rsidRPr="00F252A7">
              <w:rPr>
                <w:rFonts w:ascii="Arial" w:eastAsia="宋体" w:hAnsi="Arial" w:cs="Arial"/>
                <w:kern w:val="0"/>
                <w:sz w:val="18"/>
                <w:szCs w:val="18"/>
              </w:rPr>
              <w:t>10</w:t>
            </w:r>
            <w:r w:rsidRPr="00F252A7">
              <w:rPr>
                <w:rFonts w:ascii="Arial" w:eastAsia="宋体" w:hAnsi="Arial" w:cs="Arial"/>
                <w:kern w:val="0"/>
                <w:sz w:val="18"/>
                <w:szCs w:val="18"/>
              </w:rPr>
              <w:t>年期品种的招标额为</w:t>
            </w:r>
            <w:r w:rsidRPr="00F252A7">
              <w:rPr>
                <w:rFonts w:ascii="Arial" w:eastAsia="宋体" w:hAnsi="Arial" w:cs="Arial"/>
                <w:kern w:val="0"/>
                <w:sz w:val="18"/>
                <w:szCs w:val="18"/>
              </w:rPr>
              <w:t>100</w:t>
            </w:r>
            <w:r w:rsidRPr="00F252A7">
              <w:rPr>
                <w:rFonts w:ascii="Arial" w:eastAsia="宋体" w:hAnsi="Arial" w:cs="Arial"/>
                <w:kern w:val="0"/>
                <w:sz w:val="18"/>
                <w:szCs w:val="18"/>
              </w:rPr>
              <w:t>亿元，</w:t>
            </w:r>
            <w:r w:rsidRPr="00F252A7">
              <w:rPr>
                <w:rFonts w:ascii="Arial" w:eastAsia="宋体" w:hAnsi="Arial" w:cs="Arial"/>
                <w:kern w:val="0"/>
                <w:sz w:val="18"/>
                <w:szCs w:val="18"/>
              </w:rPr>
              <w:t>30</w:t>
            </w:r>
            <w:r w:rsidRPr="00F252A7">
              <w:rPr>
                <w:rFonts w:ascii="Arial" w:eastAsia="宋体" w:hAnsi="Arial" w:cs="Arial"/>
                <w:kern w:val="0"/>
                <w:sz w:val="18"/>
                <w:szCs w:val="18"/>
              </w:rPr>
              <w:t>年期品种的招标额为</w:t>
            </w:r>
            <w:r w:rsidRPr="00F252A7">
              <w:rPr>
                <w:rFonts w:ascii="Arial" w:eastAsia="宋体" w:hAnsi="Arial" w:cs="Arial"/>
                <w:kern w:val="0"/>
                <w:sz w:val="18"/>
                <w:szCs w:val="18"/>
              </w:rPr>
              <w:t>100</w:t>
            </w:r>
            <w:r w:rsidRPr="00F252A7">
              <w:rPr>
                <w:rFonts w:ascii="Arial" w:eastAsia="宋体" w:hAnsi="Arial" w:cs="Arial"/>
                <w:kern w:val="0"/>
                <w:sz w:val="18"/>
                <w:szCs w:val="18"/>
              </w:rPr>
              <w:t>亿元。</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国家发展改革委：指国家发展和改革委员会。</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法定节假日或休息日：指中华人民共和国的法定及政府指定节假日或休息日（不包括香港特别行政区、澳门特别行政区和台湾省的法定节假日或休息日）。</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工作日：指北京市的商业银行的对</w:t>
            </w:r>
            <w:proofErr w:type="gramStart"/>
            <w:r w:rsidRPr="00F252A7">
              <w:rPr>
                <w:rFonts w:ascii="Arial" w:eastAsia="宋体" w:hAnsi="Arial" w:cs="Arial"/>
                <w:kern w:val="0"/>
                <w:sz w:val="18"/>
                <w:szCs w:val="18"/>
              </w:rPr>
              <w:t>公营业</w:t>
            </w:r>
            <w:proofErr w:type="gramEnd"/>
            <w:r w:rsidRPr="00F252A7">
              <w:rPr>
                <w:rFonts w:ascii="Arial" w:eastAsia="宋体" w:hAnsi="Arial" w:cs="Arial"/>
                <w:kern w:val="0"/>
                <w:sz w:val="18"/>
                <w:szCs w:val="18"/>
              </w:rPr>
              <w:t>日（不包含法定节假日或休息日）。</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元：如无特别说明，指人民币元。</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二、</w:t>
            </w:r>
            <w:r w:rsidRPr="00F252A7">
              <w:rPr>
                <w:rFonts w:ascii="Arial" w:eastAsia="宋体" w:hAnsi="Arial" w:cs="Arial"/>
                <w:kern w:val="0"/>
                <w:sz w:val="18"/>
                <w:szCs w:val="18"/>
              </w:rPr>
              <w:t> </w:t>
            </w:r>
            <w:r w:rsidRPr="00F252A7">
              <w:rPr>
                <w:rFonts w:ascii="Arial" w:eastAsia="宋体" w:hAnsi="Arial" w:cs="Arial"/>
                <w:kern w:val="0"/>
                <w:sz w:val="18"/>
                <w:szCs w:val="18"/>
              </w:rPr>
              <w:t>招投标</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lastRenderedPageBreak/>
              <w:t xml:space="preserve">　　（一）招标方式</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本期债券的发行利率通过招标系统向投标人进行单一利率（荷兰式）招标确定，并报国家有关主管部门备案。</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发行人将于招标日前的第</w:t>
            </w:r>
            <w:r w:rsidRPr="00F252A7">
              <w:rPr>
                <w:rFonts w:ascii="Arial" w:eastAsia="宋体" w:hAnsi="Arial" w:cs="Arial"/>
                <w:kern w:val="0"/>
                <w:sz w:val="18"/>
                <w:szCs w:val="18"/>
              </w:rPr>
              <w:t>1</w:t>
            </w:r>
            <w:r w:rsidRPr="00F252A7">
              <w:rPr>
                <w:rFonts w:ascii="Arial" w:eastAsia="宋体" w:hAnsi="Arial" w:cs="Arial"/>
                <w:kern w:val="0"/>
                <w:sz w:val="18"/>
                <w:szCs w:val="18"/>
              </w:rPr>
              <w:t>个工作日在中国债券信息网</w:t>
            </w:r>
            <w:r w:rsidRPr="00F252A7">
              <w:rPr>
                <w:rFonts w:ascii="Arial" w:eastAsia="宋体" w:hAnsi="Arial" w:cs="Arial"/>
                <w:kern w:val="0"/>
                <w:sz w:val="18"/>
                <w:szCs w:val="18"/>
              </w:rPr>
              <w:t>(www.chinabond.com.cn)</w:t>
            </w:r>
            <w:r w:rsidRPr="00F252A7">
              <w:rPr>
                <w:rFonts w:ascii="Arial" w:eastAsia="宋体" w:hAnsi="Arial" w:cs="Arial"/>
                <w:kern w:val="0"/>
                <w:sz w:val="18"/>
                <w:szCs w:val="18"/>
              </w:rPr>
              <w:t>、中国货币网（</w:t>
            </w:r>
            <w:r w:rsidRPr="00F252A7">
              <w:rPr>
                <w:rFonts w:ascii="Arial" w:eastAsia="宋体" w:hAnsi="Arial" w:cs="Arial"/>
                <w:kern w:val="0"/>
                <w:sz w:val="18"/>
                <w:szCs w:val="18"/>
              </w:rPr>
              <w:t>www.chinamoney.com.cn</w:t>
            </w:r>
            <w:r w:rsidRPr="00F252A7">
              <w:rPr>
                <w:rFonts w:ascii="Arial" w:eastAsia="宋体" w:hAnsi="Arial" w:cs="Arial"/>
                <w:kern w:val="0"/>
                <w:sz w:val="18"/>
                <w:szCs w:val="18"/>
              </w:rPr>
              <w:t>）、上海证券交易所网站（</w:t>
            </w:r>
            <w:r w:rsidRPr="00F252A7">
              <w:rPr>
                <w:rFonts w:ascii="Arial" w:eastAsia="宋体" w:hAnsi="Arial" w:cs="Arial"/>
                <w:kern w:val="0"/>
                <w:sz w:val="18"/>
                <w:szCs w:val="18"/>
              </w:rPr>
              <w:t>www.sse.com.cn</w:t>
            </w:r>
            <w:r w:rsidRPr="00F252A7">
              <w:rPr>
                <w:rFonts w:ascii="Arial" w:eastAsia="宋体" w:hAnsi="Arial" w:cs="Arial"/>
                <w:kern w:val="0"/>
                <w:sz w:val="18"/>
                <w:szCs w:val="18"/>
              </w:rPr>
              <w:t>）和深圳证券交易所网站（</w:t>
            </w:r>
            <w:r w:rsidRPr="00F252A7">
              <w:rPr>
                <w:rFonts w:ascii="Arial" w:eastAsia="宋体" w:hAnsi="Arial" w:cs="Arial"/>
                <w:kern w:val="0"/>
                <w:sz w:val="18"/>
                <w:szCs w:val="18"/>
              </w:rPr>
              <w:t>www.szse.cn</w:t>
            </w:r>
            <w:r w:rsidRPr="00F252A7">
              <w:rPr>
                <w:rFonts w:ascii="Arial" w:eastAsia="宋体" w:hAnsi="Arial" w:cs="Arial"/>
                <w:kern w:val="0"/>
                <w:sz w:val="18"/>
                <w:szCs w:val="18"/>
              </w:rPr>
              <w:t>）上公布《</w:t>
            </w:r>
            <w:r w:rsidRPr="00F252A7">
              <w:rPr>
                <w:rFonts w:ascii="Arial" w:eastAsia="宋体" w:hAnsi="Arial" w:cs="Arial"/>
                <w:kern w:val="0"/>
                <w:sz w:val="18"/>
                <w:szCs w:val="18"/>
              </w:rPr>
              <w:t>2023</w:t>
            </w:r>
            <w:r w:rsidRPr="00F252A7">
              <w:rPr>
                <w:rFonts w:ascii="Arial" w:eastAsia="宋体" w:hAnsi="Arial" w:cs="Arial"/>
                <w:kern w:val="0"/>
                <w:sz w:val="18"/>
                <w:szCs w:val="18"/>
              </w:rPr>
              <w:t>年第九期中国铁路建设债券发行办法》和《</w:t>
            </w:r>
            <w:r w:rsidRPr="00F252A7">
              <w:rPr>
                <w:rFonts w:ascii="Arial" w:eastAsia="宋体" w:hAnsi="Arial" w:cs="Arial"/>
                <w:kern w:val="0"/>
                <w:sz w:val="18"/>
                <w:szCs w:val="18"/>
              </w:rPr>
              <w:t>2023</w:t>
            </w:r>
            <w:r w:rsidRPr="00F252A7">
              <w:rPr>
                <w:rFonts w:ascii="Arial" w:eastAsia="宋体" w:hAnsi="Arial" w:cs="Arial"/>
                <w:kern w:val="0"/>
                <w:sz w:val="18"/>
                <w:szCs w:val="18"/>
              </w:rPr>
              <w:t>年第九期中国铁路建设债券招标书》，投标人必须按照本期债券招标文件以及有关规定进行投标，否则，为无效投标。</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（二）招标时间</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w:t>
            </w:r>
            <w:r w:rsidRPr="00F252A7">
              <w:rPr>
                <w:rFonts w:ascii="Arial" w:eastAsia="宋体" w:hAnsi="Arial" w:cs="Arial"/>
                <w:kern w:val="0"/>
                <w:sz w:val="18"/>
                <w:szCs w:val="18"/>
              </w:rPr>
              <w:t>2023</w:t>
            </w:r>
            <w:r w:rsidRPr="00F252A7">
              <w:rPr>
                <w:rFonts w:ascii="Arial" w:eastAsia="宋体" w:hAnsi="Arial" w:cs="Arial"/>
                <w:kern w:val="0"/>
                <w:sz w:val="18"/>
                <w:szCs w:val="18"/>
              </w:rPr>
              <w:t>年</w:t>
            </w:r>
            <w:r w:rsidRPr="00F252A7">
              <w:rPr>
                <w:rFonts w:ascii="Arial" w:eastAsia="宋体" w:hAnsi="Arial" w:cs="Arial"/>
                <w:kern w:val="0"/>
                <w:sz w:val="18"/>
                <w:szCs w:val="18"/>
              </w:rPr>
              <w:t>9</w:t>
            </w:r>
            <w:r w:rsidRPr="00F252A7">
              <w:rPr>
                <w:rFonts w:ascii="Arial" w:eastAsia="宋体" w:hAnsi="Arial" w:cs="Arial"/>
                <w:kern w:val="0"/>
                <w:sz w:val="18"/>
                <w:szCs w:val="18"/>
              </w:rPr>
              <w:t>月</w:t>
            </w:r>
            <w:r w:rsidRPr="00F252A7">
              <w:rPr>
                <w:rFonts w:ascii="Arial" w:eastAsia="宋体" w:hAnsi="Arial" w:cs="Arial"/>
                <w:kern w:val="0"/>
                <w:sz w:val="18"/>
                <w:szCs w:val="18"/>
              </w:rPr>
              <w:t>26</w:t>
            </w:r>
            <w:r w:rsidRPr="00F252A7">
              <w:rPr>
                <w:rFonts w:ascii="Arial" w:eastAsia="宋体" w:hAnsi="Arial" w:cs="Arial"/>
                <w:kern w:val="0"/>
                <w:sz w:val="18"/>
                <w:szCs w:val="18"/>
              </w:rPr>
              <w:t>日：发行人于北京时间</w:t>
            </w:r>
            <w:r w:rsidRPr="00F252A7">
              <w:rPr>
                <w:rFonts w:ascii="Arial" w:eastAsia="宋体" w:hAnsi="Arial" w:cs="Arial"/>
                <w:kern w:val="0"/>
                <w:sz w:val="18"/>
                <w:szCs w:val="18"/>
              </w:rPr>
              <w:t>9:30</w:t>
            </w:r>
            <w:r w:rsidRPr="00F252A7">
              <w:rPr>
                <w:rFonts w:ascii="Arial" w:eastAsia="宋体" w:hAnsi="Arial" w:cs="Arial"/>
                <w:kern w:val="0"/>
                <w:sz w:val="18"/>
                <w:szCs w:val="18"/>
              </w:rPr>
              <w:t>在中央结算公司统一发标；投标人于北京时间</w:t>
            </w:r>
            <w:r w:rsidRPr="00F252A7">
              <w:rPr>
                <w:rFonts w:ascii="Arial" w:eastAsia="宋体" w:hAnsi="Arial" w:cs="Arial"/>
                <w:kern w:val="0"/>
                <w:sz w:val="18"/>
                <w:szCs w:val="18"/>
              </w:rPr>
              <w:t>10:00</w:t>
            </w:r>
            <w:r w:rsidRPr="00F252A7">
              <w:rPr>
                <w:rFonts w:ascii="Arial" w:eastAsia="宋体" w:hAnsi="Arial" w:cs="Arial"/>
                <w:kern w:val="0"/>
                <w:sz w:val="18"/>
                <w:szCs w:val="18"/>
              </w:rPr>
              <w:t>至</w:t>
            </w:r>
            <w:r w:rsidRPr="00F252A7">
              <w:rPr>
                <w:rFonts w:ascii="Arial" w:eastAsia="宋体" w:hAnsi="Arial" w:cs="Arial"/>
                <w:kern w:val="0"/>
                <w:sz w:val="18"/>
                <w:szCs w:val="18"/>
              </w:rPr>
              <w:t>11:00</w:t>
            </w:r>
            <w:r w:rsidRPr="00F252A7">
              <w:rPr>
                <w:rFonts w:ascii="Arial" w:eastAsia="宋体" w:hAnsi="Arial" w:cs="Arial"/>
                <w:kern w:val="0"/>
                <w:sz w:val="18"/>
                <w:szCs w:val="18"/>
              </w:rPr>
              <w:t>通过招标系统内各自的用户终端进行投标；中标处理后</w:t>
            </w:r>
            <w:r w:rsidRPr="00F252A7">
              <w:rPr>
                <w:rFonts w:ascii="Arial" w:eastAsia="宋体" w:hAnsi="Arial" w:cs="Arial"/>
                <w:kern w:val="0"/>
                <w:sz w:val="18"/>
                <w:szCs w:val="18"/>
              </w:rPr>
              <w:t>10</w:t>
            </w:r>
            <w:r w:rsidRPr="00F252A7">
              <w:rPr>
                <w:rFonts w:ascii="Arial" w:eastAsia="宋体" w:hAnsi="Arial" w:cs="Arial"/>
                <w:kern w:val="0"/>
                <w:sz w:val="18"/>
                <w:szCs w:val="18"/>
              </w:rPr>
              <w:t>分钟为通过招标系统跨市场交易选择时间。</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（三）投标及申购</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机构投资者（国家法律、法规另有规定除外）可通过承销团成员向招标系统投标申购。直接投资人可直接在招标系统规定的各自用户终端参与投标。</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承销团成员不得为其自身预留本期债券和</w:t>
            </w:r>
            <w:r w:rsidRPr="00F252A7">
              <w:rPr>
                <w:rFonts w:ascii="Arial" w:eastAsia="宋体" w:hAnsi="Arial" w:cs="Arial"/>
                <w:kern w:val="0"/>
                <w:sz w:val="18"/>
                <w:szCs w:val="18"/>
              </w:rPr>
              <w:t>/</w:t>
            </w:r>
            <w:r w:rsidRPr="00F252A7">
              <w:rPr>
                <w:rFonts w:ascii="Arial" w:eastAsia="宋体" w:hAnsi="Arial" w:cs="Arial"/>
                <w:kern w:val="0"/>
                <w:sz w:val="18"/>
                <w:szCs w:val="18"/>
              </w:rPr>
              <w:t>或预先购入并留存本期债券之目的而进行投标。</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（四）每一投资人投标本期债券应符合国家的所有相关规定，并对其违法、违规投标造成的任何不利后果承担全部责任。</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（五）招标结果</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w:t>
            </w:r>
            <w:r w:rsidRPr="00F252A7">
              <w:rPr>
                <w:rFonts w:ascii="Arial" w:eastAsia="宋体" w:hAnsi="Arial" w:cs="Arial"/>
                <w:kern w:val="0"/>
                <w:sz w:val="18"/>
                <w:szCs w:val="18"/>
              </w:rPr>
              <w:t>2023</w:t>
            </w:r>
            <w:r w:rsidRPr="00F252A7">
              <w:rPr>
                <w:rFonts w:ascii="Arial" w:eastAsia="宋体" w:hAnsi="Arial" w:cs="Arial"/>
                <w:kern w:val="0"/>
                <w:sz w:val="18"/>
                <w:szCs w:val="18"/>
              </w:rPr>
              <w:t>年</w:t>
            </w:r>
            <w:r w:rsidRPr="00F252A7">
              <w:rPr>
                <w:rFonts w:ascii="Arial" w:eastAsia="宋体" w:hAnsi="Arial" w:cs="Arial"/>
                <w:kern w:val="0"/>
                <w:sz w:val="18"/>
                <w:szCs w:val="18"/>
              </w:rPr>
              <w:t>9</w:t>
            </w:r>
            <w:r w:rsidRPr="00F252A7">
              <w:rPr>
                <w:rFonts w:ascii="Arial" w:eastAsia="宋体" w:hAnsi="Arial" w:cs="Arial"/>
                <w:kern w:val="0"/>
                <w:sz w:val="18"/>
                <w:szCs w:val="18"/>
              </w:rPr>
              <w:t>月</w:t>
            </w:r>
            <w:r w:rsidRPr="00F252A7">
              <w:rPr>
                <w:rFonts w:ascii="Arial" w:eastAsia="宋体" w:hAnsi="Arial" w:cs="Arial"/>
                <w:kern w:val="0"/>
                <w:sz w:val="18"/>
                <w:szCs w:val="18"/>
              </w:rPr>
              <w:t>27</w:t>
            </w:r>
            <w:r w:rsidRPr="00F252A7">
              <w:rPr>
                <w:rFonts w:ascii="Arial" w:eastAsia="宋体" w:hAnsi="Arial" w:cs="Arial"/>
                <w:kern w:val="0"/>
                <w:sz w:val="18"/>
                <w:szCs w:val="18"/>
              </w:rPr>
              <w:t>日：本期债券的招标结果在中国债券信息网</w:t>
            </w:r>
            <w:r w:rsidRPr="00F252A7">
              <w:rPr>
                <w:rFonts w:ascii="Arial" w:eastAsia="宋体" w:hAnsi="Arial" w:cs="Arial"/>
                <w:kern w:val="0"/>
                <w:sz w:val="18"/>
                <w:szCs w:val="18"/>
              </w:rPr>
              <w:t>(www.chinabond.com.cn)</w:t>
            </w:r>
            <w:r w:rsidRPr="00F252A7">
              <w:rPr>
                <w:rFonts w:ascii="Arial" w:eastAsia="宋体" w:hAnsi="Arial" w:cs="Arial"/>
                <w:kern w:val="0"/>
                <w:sz w:val="18"/>
                <w:szCs w:val="18"/>
              </w:rPr>
              <w:t>、中国货币网（</w:t>
            </w:r>
            <w:r w:rsidRPr="00F252A7">
              <w:rPr>
                <w:rFonts w:ascii="Arial" w:eastAsia="宋体" w:hAnsi="Arial" w:cs="Arial"/>
                <w:kern w:val="0"/>
                <w:sz w:val="18"/>
                <w:szCs w:val="18"/>
              </w:rPr>
              <w:t>www.chinamoney.com.cn</w:t>
            </w:r>
            <w:r w:rsidRPr="00F252A7">
              <w:rPr>
                <w:rFonts w:ascii="Arial" w:eastAsia="宋体" w:hAnsi="Arial" w:cs="Arial"/>
                <w:kern w:val="0"/>
                <w:sz w:val="18"/>
                <w:szCs w:val="18"/>
              </w:rPr>
              <w:t>）、上海证券交易所网站（</w:t>
            </w:r>
            <w:r w:rsidRPr="00F252A7">
              <w:rPr>
                <w:rFonts w:ascii="Arial" w:eastAsia="宋体" w:hAnsi="Arial" w:cs="Arial"/>
                <w:kern w:val="0"/>
                <w:sz w:val="18"/>
                <w:szCs w:val="18"/>
              </w:rPr>
              <w:t>www.sse.com.cn</w:t>
            </w:r>
            <w:r w:rsidRPr="00F252A7">
              <w:rPr>
                <w:rFonts w:ascii="Arial" w:eastAsia="宋体" w:hAnsi="Arial" w:cs="Arial"/>
                <w:kern w:val="0"/>
                <w:sz w:val="18"/>
                <w:szCs w:val="18"/>
              </w:rPr>
              <w:t>）和深圳证券交易所网站（</w:t>
            </w:r>
            <w:r w:rsidRPr="00F252A7">
              <w:rPr>
                <w:rFonts w:ascii="Arial" w:eastAsia="宋体" w:hAnsi="Arial" w:cs="Arial"/>
                <w:kern w:val="0"/>
                <w:sz w:val="18"/>
                <w:szCs w:val="18"/>
              </w:rPr>
              <w:t>www.szse.cn</w:t>
            </w:r>
            <w:r w:rsidRPr="00F252A7">
              <w:rPr>
                <w:rFonts w:ascii="Arial" w:eastAsia="宋体" w:hAnsi="Arial" w:cs="Arial"/>
                <w:kern w:val="0"/>
                <w:sz w:val="18"/>
                <w:szCs w:val="18"/>
              </w:rPr>
              <w:t>）上公布。</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（六）分销</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w:t>
            </w:r>
            <w:r w:rsidRPr="00F252A7">
              <w:rPr>
                <w:rFonts w:ascii="Arial" w:eastAsia="宋体" w:hAnsi="Arial" w:cs="Arial"/>
                <w:kern w:val="0"/>
                <w:sz w:val="18"/>
                <w:szCs w:val="18"/>
              </w:rPr>
              <w:t>2023</w:t>
            </w:r>
            <w:r w:rsidRPr="00F252A7">
              <w:rPr>
                <w:rFonts w:ascii="Arial" w:eastAsia="宋体" w:hAnsi="Arial" w:cs="Arial"/>
                <w:kern w:val="0"/>
                <w:sz w:val="18"/>
                <w:szCs w:val="18"/>
              </w:rPr>
              <w:t>年</w:t>
            </w:r>
            <w:r w:rsidRPr="00F252A7">
              <w:rPr>
                <w:rFonts w:ascii="Arial" w:eastAsia="宋体" w:hAnsi="Arial" w:cs="Arial"/>
                <w:kern w:val="0"/>
                <w:sz w:val="18"/>
                <w:szCs w:val="18"/>
              </w:rPr>
              <w:t>9</w:t>
            </w:r>
            <w:r w:rsidRPr="00F252A7">
              <w:rPr>
                <w:rFonts w:ascii="Arial" w:eastAsia="宋体" w:hAnsi="Arial" w:cs="Arial"/>
                <w:kern w:val="0"/>
                <w:sz w:val="18"/>
                <w:szCs w:val="18"/>
              </w:rPr>
              <w:t>月</w:t>
            </w:r>
            <w:r w:rsidRPr="00F252A7">
              <w:rPr>
                <w:rFonts w:ascii="Arial" w:eastAsia="宋体" w:hAnsi="Arial" w:cs="Arial"/>
                <w:kern w:val="0"/>
                <w:sz w:val="18"/>
                <w:szCs w:val="18"/>
              </w:rPr>
              <w:t>27</w:t>
            </w:r>
            <w:r w:rsidRPr="00F252A7">
              <w:rPr>
                <w:rFonts w:ascii="Arial" w:eastAsia="宋体" w:hAnsi="Arial" w:cs="Arial"/>
                <w:kern w:val="0"/>
                <w:sz w:val="18"/>
                <w:szCs w:val="18"/>
              </w:rPr>
              <w:t>日：本期债券分销开始，由承销团成员根据各自的中标结果组织分销。各中标机构应于中标结束后至分销日日终前向中央结算公司提交签章的</w:t>
            </w:r>
            <w:r w:rsidRPr="00F252A7">
              <w:rPr>
                <w:rFonts w:ascii="Arial" w:eastAsia="宋体" w:hAnsi="Arial" w:cs="Arial"/>
                <w:kern w:val="0"/>
                <w:sz w:val="18"/>
                <w:szCs w:val="18"/>
              </w:rPr>
              <w:t>“</w:t>
            </w:r>
            <w:r w:rsidRPr="00F252A7">
              <w:rPr>
                <w:rFonts w:ascii="Arial" w:eastAsia="宋体" w:hAnsi="Arial" w:cs="Arial"/>
                <w:kern w:val="0"/>
                <w:sz w:val="18"/>
                <w:szCs w:val="18"/>
              </w:rPr>
              <w:t>债券额度调整申请表</w:t>
            </w:r>
            <w:r w:rsidRPr="00F252A7">
              <w:rPr>
                <w:rFonts w:ascii="Arial" w:eastAsia="宋体" w:hAnsi="Arial" w:cs="Arial"/>
                <w:kern w:val="0"/>
                <w:sz w:val="18"/>
                <w:szCs w:val="18"/>
              </w:rPr>
              <w:t>”</w:t>
            </w:r>
            <w:r w:rsidRPr="00F252A7">
              <w:rPr>
                <w:rFonts w:ascii="Arial" w:eastAsia="宋体" w:hAnsi="Arial" w:cs="Arial"/>
                <w:kern w:val="0"/>
                <w:sz w:val="18"/>
                <w:szCs w:val="18"/>
              </w:rPr>
              <w:t>原件（</w:t>
            </w:r>
            <w:proofErr w:type="gramStart"/>
            <w:r w:rsidRPr="00F252A7">
              <w:rPr>
                <w:rFonts w:ascii="Arial" w:eastAsia="宋体" w:hAnsi="Arial" w:cs="Arial"/>
                <w:kern w:val="0"/>
                <w:sz w:val="18"/>
                <w:szCs w:val="18"/>
              </w:rPr>
              <w:t>不</w:t>
            </w:r>
            <w:proofErr w:type="gramEnd"/>
            <w:r w:rsidRPr="00F252A7">
              <w:rPr>
                <w:rFonts w:ascii="Arial" w:eastAsia="宋体" w:hAnsi="Arial" w:cs="Arial"/>
                <w:kern w:val="0"/>
                <w:sz w:val="18"/>
                <w:szCs w:val="18"/>
              </w:rPr>
              <w:t>可用单独盖章页），在中央结算公司，证券登记公司上海、深圳分公司选择托管，逾期未提交的，默认为全部在中央结算公司托管。（中央结算公司业务联系人：</w:t>
            </w:r>
            <w:proofErr w:type="gramStart"/>
            <w:r w:rsidRPr="00F252A7">
              <w:rPr>
                <w:rFonts w:ascii="Arial" w:eastAsia="宋体" w:hAnsi="Arial" w:cs="Arial"/>
                <w:kern w:val="0"/>
                <w:sz w:val="18"/>
                <w:szCs w:val="18"/>
              </w:rPr>
              <w:t>李欣元</w:t>
            </w:r>
            <w:proofErr w:type="gramEnd"/>
            <w:r w:rsidRPr="00F252A7">
              <w:rPr>
                <w:rFonts w:ascii="Arial" w:eastAsia="宋体" w:hAnsi="Arial" w:cs="Arial"/>
                <w:kern w:val="0"/>
                <w:sz w:val="18"/>
                <w:szCs w:val="18"/>
              </w:rPr>
              <w:t>010-88174586</w:t>
            </w:r>
            <w:r w:rsidRPr="00F252A7">
              <w:rPr>
                <w:rFonts w:ascii="Arial" w:eastAsia="宋体" w:hAnsi="Arial" w:cs="Arial"/>
                <w:kern w:val="0"/>
                <w:sz w:val="18"/>
                <w:szCs w:val="18"/>
              </w:rPr>
              <w:t>）</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三、</w:t>
            </w:r>
            <w:r w:rsidRPr="00F252A7">
              <w:rPr>
                <w:rFonts w:ascii="Arial" w:eastAsia="宋体" w:hAnsi="Arial" w:cs="Arial"/>
                <w:kern w:val="0"/>
                <w:sz w:val="18"/>
                <w:szCs w:val="18"/>
              </w:rPr>
              <w:t> </w:t>
            </w:r>
            <w:r w:rsidRPr="00F252A7">
              <w:rPr>
                <w:rFonts w:ascii="Arial" w:eastAsia="宋体" w:hAnsi="Arial" w:cs="Arial"/>
                <w:kern w:val="0"/>
                <w:sz w:val="18"/>
                <w:szCs w:val="18"/>
              </w:rPr>
              <w:t>缴款办法</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本期债券募集款项的缴款截止时间为北京时间</w:t>
            </w:r>
            <w:r w:rsidRPr="00F252A7">
              <w:rPr>
                <w:rFonts w:ascii="Arial" w:eastAsia="宋体" w:hAnsi="Arial" w:cs="Arial"/>
                <w:kern w:val="0"/>
                <w:sz w:val="18"/>
                <w:szCs w:val="18"/>
              </w:rPr>
              <w:t>2023</w:t>
            </w:r>
            <w:r w:rsidRPr="00F252A7">
              <w:rPr>
                <w:rFonts w:ascii="Arial" w:eastAsia="宋体" w:hAnsi="Arial" w:cs="Arial"/>
                <w:kern w:val="0"/>
                <w:sz w:val="18"/>
                <w:szCs w:val="18"/>
              </w:rPr>
              <w:t>年</w:t>
            </w:r>
            <w:r w:rsidRPr="00F252A7">
              <w:rPr>
                <w:rFonts w:ascii="Arial" w:eastAsia="宋体" w:hAnsi="Arial" w:cs="Arial"/>
                <w:kern w:val="0"/>
                <w:sz w:val="18"/>
                <w:szCs w:val="18"/>
              </w:rPr>
              <w:t>9</w:t>
            </w:r>
            <w:r w:rsidRPr="00F252A7">
              <w:rPr>
                <w:rFonts w:ascii="Arial" w:eastAsia="宋体" w:hAnsi="Arial" w:cs="Arial"/>
                <w:kern w:val="0"/>
                <w:sz w:val="18"/>
                <w:szCs w:val="18"/>
              </w:rPr>
              <w:t>月</w:t>
            </w:r>
            <w:r w:rsidRPr="00F252A7">
              <w:rPr>
                <w:rFonts w:ascii="Arial" w:eastAsia="宋体" w:hAnsi="Arial" w:cs="Arial"/>
                <w:kern w:val="0"/>
                <w:sz w:val="18"/>
                <w:szCs w:val="18"/>
              </w:rPr>
              <w:t>27</w:t>
            </w:r>
            <w:r w:rsidRPr="00F252A7">
              <w:rPr>
                <w:rFonts w:ascii="Arial" w:eastAsia="宋体" w:hAnsi="Arial" w:cs="Arial"/>
                <w:kern w:val="0"/>
                <w:sz w:val="18"/>
                <w:szCs w:val="18"/>
              </w:rPr>
              <w:t>日</w:t>
            </w:r>
            <w:r w:rsidRPr="00F252A7">
              <w:rPr>
                <w:rFonts w:ascii="Arial" w:eastAsia="宋体" w:hAnsi="Arial" w:cs="Arial"/>
                <w:kern w:val="0"/>
                <w:sz w:val="18"/>
                <w:szCs w:val="18"/>
              </w:rPr>
              <w:t>12:00</w:t>
            </w:r>
            <w:r w:rsidRPr="00F252A7">
              <w:rPr>
                <w:rFonts w:ascii="Arial" w:eastAsia="宋体" w:hAnsi="Arial" w:cs="Arial"/>
                <w:kern w:val="0"/>
                <w:sz w:val="18"/>
                <w:szCs w:val="18"/>
              </w:rPr>
              <w:t>。中标的投标人应于北京时间</w:t>
            </w:r>
            <w:r w:rsidRPr="00F252A7">
              <w:rPr>
                <w:rFonts w:ascii="Arial" w:eastAsia="宋体" w:hAnsi="Arial" w:cs="Arial"/>
                <w:kern w:val="0"/>
                <w:sz w:val="18"/>
                <w:szCs w:val="18"/>
              </w:rPr>
              <w:t>2023</w:t>
            </w:r>
            <w:r w:rsidRPr="00F252A7">
              <w:rPr>
                <w:rFonts w:ascii="Arial" w:eastAsia="宋体" w:hAnsi="Arial" w:cs="Arial"/>
                <w:kern w:val="0"/>
                <w:sz w:val="18"/>
                <w:szCs w:val="18"/>
              </w:rPr>
              <w:t>年</w:t>
            </w:r>
            <w:r w:rsidRPr="00F252A7">
              <w:rPr>
                <w:rFonts w:ascii="Arial" w:eastAsia="宋体" w:hAnsi="Arial" w:cs="Arial"/>
                <w:kern w:val="0"/>
                <w:sz w:val="18"/>
                <w:szCs w:val="18"/>
              </w:rPr>
              <w:t>9</w:t>
            </w:r>
            <w:r w:rsidRPr="00F252A7">
              <w:rPr>
                <w:rFonts w:ascii="Arial" w:eastAsia="宋体" w:hAnsi="Arial" w:cs="Arial"/>
                <w:kern w:val="0"/>
                <w:sz w:val="18"/>
                <w:szCs w:val="18"/>
              </w:rPr>
              <w:t>月</w:t>
            </w:r>
            <w:r w:rsidRPr="00F252A7">
              <w:rPr>
                <w:rFonts w:ascii="Arial" w:eastAsia="宋体" w:hAnsi="Arial" w:cs="Arial"/>
                <w:kern w:val="0"/>
                <w:sz w:val="18"/>
                <w:szCs w:val="18"/>
              </w:rPr>
              <w:t>27</w:t>
            </w:r>
            <w:r w:rsidRPr="00F252A7">
              <w:rPr>
                <w:rFonts w:ascii="Arial" w:eastAsia="宋体" w:hAnsi="Arial" w:cs="Arial"/>
                <w:kern w:val="0"/>
                <w:sz w:val="18"/>
                <w:szCs w:val="18"/>
              </w:rPr>
              <w:t>日</w:t>
            </w:r>
            <w:r w:rsidRPr="00F252A7">
              <w:rPr>
                <w:rFonts w:ascii="Arial" w:eastAsia="宋体" w:hAnsi="Arial" w:cs="Arial"/>
                <w:kern w:val="0"/>
                <w:sz w:val="18"/>
                <w:szCs w:val="18"/>
              </w:rPr>
              <w:t>12:00</w:t>
            </w:r>
            <w:r w:rsidRPr="00F252A7">
              <w:rPr>
                <w:rFonts w:ascii="Arial" w:eastAsia="宋体" w:hAnsi="Arial" w:cs="Arial"/>
                <w:kern w:val="0"/>
                <w:sz w:val="18"/>
                <w:szCs w:val="18"/>
              </w:rPr>
              <w:t>前，将按招标当日招标系统显示的《</w:t>
            </w:r>
            <w:r w:rsidRPr="00F252A7">
              <w:rPr>
                <w:rFonts w:ascii="Arial" w:eastAsia="宋体" w:hAnsi="Arial" w:cs="Arial"/>
                <w:kern w:val="0"/>
                <w:sz w:val="18"/>
                <w:szCs w:val="18"/>
              </w:rPr>
              <w:t>2023</w:t>
            </w:r>
            <w:r w:rsidRPr="00F252A7">
              <w:rPr>
                <w:rFonts w:ascii="Arial" w:eastAsia="宋体" w:hAnsi="Arial" w:cs="Arial"/>
                <w:kern w:val="0"/>
                <w:sz w:val="18"/>
                <w:szCs w:val="18"/>
              </w:rPr>
              <w:t>年第九期中国铁路</w:t>
            </w:r>
            <w:r w:rsidRPr="00F252A7">
              <w:rPr>
                <w:rFonts w:ascii="Arial" w:eastAsia="宋体" w:hAnsi="Arial" w:cs="Arial"/>
                <w:kern w:val="0"/>
                <w:sz w:val="18"/>
                <w:szCs w:val="18"/>
              </w:rPr>
              <w:lastRenderedPageBreak/>
              <w:t>建设债券发行认购额和缴款通知书》（以下简称</w:t>
            </w:r>
            <w:r w:rsidRPr="00F252A7">
              <w:rPr>
                <w:rFonts w:ascii="Arial" w:eastAsia="宋体" w:hAnsi="Arial" w:cs="Arial"/>
                <w:kern w:val="0"/>
                <w:sz w:val="18"/>
                <w:szCs w:val="18"/>
              </w:rPr>
              <w:t>“</w:t>
            </w:r>
            <w:r w:rsidRPr="00F252A7">
              <w:rPr>
                <w:rFonts w:ascii="Arial" w:eastAsia="宋体" w:hAnsi="Arial" w:cs="Arial"/>
                <w:kern w:val="0"/>
                <w:sz w:val="18"/>
                <w:szCs w:val="18"/>
              </w:rPr>
              <w:t>《缴款通知书》</w:t>
            </w:r>
            <w:r w:rsidRPr="00F252A7">
              <w:rPr>
                <w:rFonts w:ascii="Arial" w:eastAsia="宋体" w:hAnsi="Arial" w:cs="Arial"/>
                <w:kern w:val="0"/>
                <w:sz w:val="18"/>
                <w:szCs w:val="18"/>
              </w:rPr>
              <w:t>”</w:t>
            </w:r>
            <w:r w:rsidRPr="00F252A7">
              <w:rPr>
                <w:rFonts w:ascii="Arial" w:eastAsia="宋体" w:hAnsi="Arial" w:cs="Arial"/>
                <w:kern w:val="0"/>
                <w:sz w:val="18"/>
                <w:szCs w:val="18"/>
              </w:rPr>
              <w:t>）中明确的中标额对应的募集款项划</w:t>
            </w:r>
            <w:proofErr w:type="gramStart"/>
            <w:r w:rsidRPr="00F252A7">
              <w:rPr>
                <w:rFonts w:ascii="Arial" w:eastAsia="宋体" w:hAnsi="Arial" w:cs="Arial"/>
                <w:kern w:val="0"/>
                <w:sz w:val="18"/>
                <w:szCs w:val="18"/>
              </w:rPr>
              <w:t>至以下</w:t>
            </w:r>
            <w:proofErr w:type="gramEnd"/>
            <w:r w:rsidRPr="00F252A7">
              <w:rPr>
                <w:rFonts w:ascii="Arial" w:eastAsia="宋体" w:hAnsi="Arial" w:cs="Arial"/>
                <w:kern w:val="0"/>
                <w:sz w:val="18"/>
                <w:szCs w:val="18"/>
              </w:rPr>
              <w:t>指定账户（以下简称</w:t>
            </w:r>
            <w:r w:rsidRPr="00F252A7">
              <w:rPr>
                <w:rFonts w:ascii="Arial" w:eastAsia="宋体" w:hAnsi="Arial" w:cs="Arial"/>
                <w:kern w:val="0"/>
                <w:sz w:val="18"/>
                <w:szCs w:val="18"/>
              </w:rPr>
              <w:t>“</w:t>
            </w:r>
            <w:r w:rsidRPr="00F252A7">
              <w:rPr>
                <w:rFonts w:ascii="Arial" w:eastAsia="宋体" w:hAnsi="Arial" w:cs="Arial"/>
                <w:kern w:val="0"/>
                <w:sz w:val="18"/>
                <w:szCs w:val="18"/>
              </w:rPr>
              <w:t>缴款账户</w:t>
            </w:r>
            <w:r w:rsidRPr="00F252A7">
              <w:rPr>
                <w:rFonts w:ascii="Arial" w:eastAsia="宋体" w:hAnsi="Arial" w:cs="Arial"/>
                <w:kern w:val="0"/>
                <w:sz w:val="18"/>
                <w:szCs w:val="18"/>
              </w:rPr>
              <w:t>”</w:t>
            </w:r>
            <w:r w:rsidRPr="00F252A7">
              <w:rPr>
                <w:rFonts w:ascii="Arial" w:eastAsia="宋体" w:hAnsi="Arial" w:cs="Arial"/>
                <w:kern w:val="0"/>
                <w:sz w:val="18"/>
                <w:szCs w:val="18"/>
              </w:rPr>
              <w:t>）。</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账户名称：国开证券股份有限公司</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账号：</w:t>
            </w:r>
            <w:r w:rsidRPr="00F252A7">
              <w:rPr>
                <w:rFonts w:ascii="Arial" w:eastAsia="宋体" w:hAnsi="Arial" w:cs="Arial"/>
                <w:kern w:val="0"/>
                <w:sz w:val="18"/>
                <w:szCs w:val="18"/>
              </w:rPr>
              <w:t>11001013900053028201</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开户银行：中国建设银行股份有限公司北京铁道专业支行营业部</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同城交换号：</w:t>
            </w:r>
            <w:r w:rsidRPr="00F252A7">
              <w:rPr>
                <w:rFonts w:ascii="Arial" w:eastAsia="宋体" w:hAnsi="Arial" w:cs="Arial"/>
                <w:kern w:val="0"/>
                <w:sz w:val="18"/>
                <w:szCs w:val="18"/>
              </w:rPr>
              <w:t>139</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联行行号：</w:t>
            </w:r>
            <w:r w:rsidRPr="00F252A7">
              <w:rPr>
                <w:rFonts w:ascii="Arial" w:eastAsia="宋体" w:hAnsi="Arial" w:cs="Arial"/>
                <w:kern w:val="0"/>
                <w:sz w:val="18"/>
                <w:szCs w:val="18"/>
              </w:rPr>
              <w:t>50190</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大额支付系统号：</w:t>
            </w:r>
            <w:r w:rsidRPr="00F252A7">
              <w:rPr>
                <w:rFonts w:ascii="Arial" w:eastAsia="宋体" w:hAnsi="Arial" w:cs="Arial"/>
                <w:kern w:val="0"/>
                <w:sz w:val="18"/>
                <w:szCs w:val="18"/>
              </w:rPr>
              <w:t>105100008020</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中标的投标人应按照《缴款通知书》的要求，按时足额将认购款项划至缴款账户。</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四、</w:t>
            </w:r>
            <w:r w:rsidRPr="00F252A7">
              <w:rPr>
                <w:rFonts w:ascii="Arial" w:eastAsia="宋体" w:hAnsi="Arial" w:cs="Arial"/>
                <w:kern w:val="0"/>
                <w:sz w:val="18"/>
                <w:szCs w:val="18"/>
              </w:rPr>
              <w:t> </w:t>
            </w:r>
            <w:r w:rsidRPr="00F252A7">
              <w:rPr>
                <w:rFonts w:ascii="Arial" w:eastAsia="宋体" w:hAnsi="Arial" w:cs="Arial"/>
                <w:kern w:val="0"/>
                <w:sz w:val="18"/>
                <w:szCs w:val="18"/>
              </w:rPr>
              <w:t>违约的处理</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中标的投标人如果未能在规定的时间内按照相关要求划付认购款项，将被视为违约，发行人和主承销商协商一致后有权处置该违约投标人中标的全部债券，违约投标人有义务赔偿有关机构（包括但不限于主承销商）因此遭受的一切损失。</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如违约投标人为承销团成员，则其还应按照本期债券的承销协议和</w:t>
            </w:r>
            <w:r w:rsidRPr="00F252A7">
              <w:rPr>
                <w:rFonts w:ascii="Arial" w:eastAsia="宋体" w:hAnsi="Arial" w:cs="Arial"/>
                <w:kern w:val="0"/>
                <w:sz w:val="18"/>
                <w:szCs w:val="18"/>
              </w:rPr>
              <w:t>/</w:t>
            </w:r>
            <w:r w:rsidRPr="00F252A7">
              <w:rPr>
                <w:rFonts w:ascii="Arial" w:eastAsia="宋体" w:hAnsi="Arial" w:cs="Arial"/>
                <w:kern w:val="0"/>
                <w:sz w:val="18"/>
                <w:szCs w:val="18"/>
              </w:rPr>
              <w:t>或承销团协议的有关条款承担相应的违约责任。</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五、</w:t>
            </w:r>
            <w:r w:rsidRPr="00F252A7">
              <w:rPr>
                <w:rFonts w:ascii="Arial" w:eastAsia="宋体" w:hAnsi="Arial" w:cs="Arial"/>
                <w:kern w:val="0"/>
                <w:sz w:val="18"/>
                <w:szCs w:val="18"/>
              </w:rPr>
              <w:t> </w:t>
            </w:r>
            <w:r w:rsidRPr="00F252A7">
              <w:rPr>
                <w:rFonts w:ascii="Arial" w:eastAsia="宋体" w:hAnsi="Arial" w:cs="Arial"/>
                <w:kern w:val="0"/>
                <w:sz w:val="18"/>
                <w:szCs w:val="18"/>
              </w:rPr>
              <w:t>牵头主承销商（券商）联系方式</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名称：国开证券股份有限公司</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联系人：李明、赵亮、杜晓晨</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联系地址：北京市西城区阜成门外大街</w:t>
            </w:r>
            <w:r w:rsidRPr="00F252A7">
              <w:rPr>
                <w:rFonts w:ascii="Arial" w:eastAsia="宋体" w:hAnsi="Arial" w:cs="Arial"/>
                <w:kern w:val="0"/>
                <w:sz w:val="18"/>
                <w:szCs w:val="18"/>
              </w:rPr>
              <w:t>29</w:t>
            </w:r>
            <w:r w:rsidRPr="00F252A7">
              <w:rPr>
                <w:rFonts w:ascii="Arial" w:eastAsia="宋体" w:hAnsi="Arial" w:cs="Arial"/>
                <w:kern w:val="0"/>
                <w:sz w:val="18"/>
                <w:szCs w:val="18"/>
              </w:rPr>
              <w:t>号</w:t>
            </w:r>
            <w:r w:rsidRPr="00F252A7">
              <w:rPr>
                <w:rFonts w:ascii="Arial" w:eastAsia="宋体" w:hAnsi="Arial" w:cs="Arial"/>
                <w:kern w:val="0"/>
                <w:sz w:val="18"/>
                <w:szCs w:val="18"/>
              </w:rPr>
              <w:t>1-9</w:t>
            </w:r>
            <w:r w:rsidRPr="00F252A7">
              <w:rPr>
                <w:rFonts w:ascii="Arial" w:eastAsia="宋体" w:hAnsi="Arial" w:cs="Arial"/>
                <w:kern w:val="0"/>
                <w:sz w:val="18"/>
                <w:szCs w:val="18"/>
              </w:rPr>
              <w:t>层</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电话：</w:t>
            </w:r>
            <w:r w:rsidRPr="00F252A7">
              <w:rPr>
                <w:rFonts w:ascii="Arial" w:eastAsia="宋体" w:hAnsi="Arial" w:cs="Arial"/>
                <w:kern w:val="0"/>
                <w:sz w:val="18"/>
                <w:szCs w:val="18"/>
              </w:rPr>
              <w:t>010-88300901</w:t>
            </w:r>
            <w:r w:rsidRPr="00F252A7">
              <w:rPr>
                <w:rFonts w:ascii="Arial" w:eastAsia="宋体" w:hAnsi="Arial" w:cs="Arial"/>
                <w:kern w:val="0"/>
                <w:sz w:val="18"/>
                <w:szCs w:val="18"/>
              </w:rPr>
              <w:t>、</w:t>
            </w:r>
            <w:r w:rsidRPr="00F252A7">
              <w:rPr>
                <w:rFonts w:ascii="Arial" w:eastAsia="宋体" w:hAnsi="Arial" w:cs="Arial"/>
                <w:kern w:val="0"/>
                <w:sz w:val="18"/>
                <w:szCs w:val="18"/>
              </w:rPr>
              <w:t>010-88300862</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传真：</w:t>
            </w:r>
            <w:r w:rsidRPr="00F252A7">
              <w:rPr>
                <w:rFonts w:ascii="Arial" w:eastAsia="宋体" w:hAnsi="Arial" w:cs="Arial"/>
                <w:kern w:val="0"/>
                <w:sz w:val="18"/>
                <w:szCs w:val="18"/>
              </w:rPr>
              <w:t>010-88300837</w:t>
            </w:r>
            <w:r w:rsidRPr="00F252A7">
              <w:rPr>
                <w:rFonts w:ascii="Arial" w:eastAsia="宋体" w:hAnsi="Arial" w:cs="Arial"/>
                <w:kern w:val="0"/>
                <w:sz w:val="18"/>
                <w:szCs w:val="18"/>
              </w:rPr>
              <w:t>邮编：</w:t>
            </w:r>
            <w:r w:rsidRPr="00F252A7">
              <w:rPr>
                <w:rFonts w:ascii="Arial" w:eastAsia="宋体" w:hAnsi="Arial" w:cs="Arial"/>
                <w:kern w:val="0"/>
                <w:sz w:val="18"/>
                <w:szCs w:val="18"/>
              </w:rPr>
              <w:t>100037</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投资者应就其投标申购本期债券的有关事宜咨询其法律顾问及其他有关专业顾问，并对认购本期债券的合法性、合</w:t>
            </w:r>
            <w:proofErr w:type="gramStart"/>
            <w:r w:rsidRPr="00F252A7">
              <w:rPr>
                <w:rFonts w:ascii="Arial" w:eastAsia="宋体" w:hAnsi="Arial" w:cs="Arial"/>
                <w:kern w:val="0"/>
                <w:sz w:val="18"/>
                <w:szCs w:val="18"/>
              </w:rPr>
              <w:t>规</w:t>
            </w:r>
            <w:proofErr w:type="gramEnd"/>
            <w:r w:rsidRPr="00F252A7">
              <w:rPr>
                <w:rFonts w:ascii="Arial" w:eastAsia="宋体" w:hAnsi="Arial" w:cs="Arial"/>
                <w:kern w:val="0"/>
                <w:sz w:val="18"/>
                <w:szCs w:val="18"/>
              </w:rPr>
              <w:t>性自行承担责任。</w:t>
            </w:r>
          </w:p>
          <w:p w:rsidR="00F252A7" w:rsidRPr="00F252A7" w:rsidRDefault="00F252A7" w:rsidP="00F252A7">
            <w:pPr>
              <w:widowControl/>
              <w:spacing w:before="100" w:beforeAutospacing="1" w:after="100" w:afterAutospacing="1"/>
              <w:ind w:firstLine="24"/>
              <w:jc w:val="left"/>
              <w:rPr>
                <w:rFonts w:ascii="Arial" w:eastAsia="宋体" w:hAnsi="Arial" w:cs="Arial"/>
                <w:kern w:val="0"/>
                <w:sz w:val="18"/>
                <w:szCs w:val="18"/>
              </w:rPr>
            </w:pPr>
            <w:r w:rsidRPr="00F252A7">
              <w:rPr>
                <w:rFonts w:ascii="Arial" w:eastAsia="宋体" w:hAnsi="Arial" w:cs="Arial"/>
                <w:kern w:val="0"/>
                <w:sz w:val="18"/>
                <w:szCs w:val="18"/>
              </w:rPr>
              <w:t xml:space="preserve">　　</w:t>
            </w:r>
            <w:r w:rsidRPr="00F252A7">
              <w:rPr>
                <w:rFonts w:ascii="Arial" w:eastAsia="宋体" w:hAnsi="Arial" w:cs="Arial"/>
                <w:kern w:val="0"/>
                <w:sz w:val="18"/>
                <w:szCs w:val="18"/>
              </w:rPr>
              <w:t>2023</w:t>
            </w:r>
            <w:r w:rsidRPr="00F252A7">
              <w:rPr>
                <w:rFonts w:ascii="Arial" w:eastAsia="宋体" w:hAnsi="Arial" w:cs="Arial"/>
                <w:kern w:val="0"/>
                <w:sz w:val="18"/>
                <w:szCs w:val="18"/>
              </w:rPr>
              <w:t>年</w:t>
            </w:r>
            <w:r w:rsidRPr="00F252A7">
              <w:rPr>
                <w:rFonts w:ascii="Arial" w:eastAsia="宋体" w:hAnsi="Arial" w:cs="Arial"/>
                <w:kern w:val="0"/>
                <w:sz w:val="18"/>
                <w:szCs w:val="18"/>
              </w:rPr>
              <w:t>9</w:t>
            </w:r>
            <w:r w:rsidRPr="00F252A7">
              <w:rPr>
                <w:rFonts w:ascii="Arial" w:eastAsia="宋体" w:hAnsi="Arial" w:cs="Arial"/>
                <w:kern w:val="0"/>
                <w:sz w:val="18"/>
                <w:szCs w:val="18"/>
              </w:rPr>
              <w:t>月</w:t>
            </w:r>
            <w:r w:rsidRPr="00F252A7">
              <w:rPr>
                <w:rFonts w:ascii="Arial" w:eastAsia="宋体" w:hAnsi="Arial" w:cs="Arial"/>
                <w:kern w:val="0"/>
                <w:sz w:val="18"/>
                <w:szCs w:val="18"/>
              </w:rPr>
              <w:t>25</w:t>
            </w:r>
            <w:r w:rsidRPr="00F252A7">
              <w:rPr>
                <w:rFonts w:ascii="Arial" w:eastAsia="宋体" w:hAnsi="Arial" w:cs="Arial"/>
                <w:kern w:val="0"/>
                <w:sz w:val="18"/>
                <w:szCs w:val="18"/>
              </w:rPr>
              <w:t>日</w:t>
            </w:r>
          </w:p>
        </w:tc>
      </w:tr>
    </w:tbl>
    <w:p w:rsidR="008E4EF1" w:rsidRDefault="008E4EF1">
      <w:bookmarkStart w:id="0" w:name="_GoBack"/>
      <w:bookmarkEnd w:id="0"/>
    </w:p>
    <w:sectPr w:rsidR="008E4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94"/>
    <w:rsid w:val="005F5D94"/>
    <w:rsid w:val="008E4EF1"/>
    <w:rsid w:val="00F2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7F58D-7A61-42AD-81F0-6B171CD2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2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19176">
      <w:bodyDiv w:val="1"/>
      <w:marLeft w:val="0"/>
      <w:marRight w:val="0"/>
      <w:marTop w:val="0"/>
      <w:marBottom w:val="0"/>
      <w:divBdr>
        <w:top w:val="none" w:sz="0" w:space="0" w:color="auto"/>
        <w:left w:val="none" w:sz="0" w:space="0" w:color="auto"/>
        <w:bottom w:val="none" w:sz="0" w:space="0" w:color="auto"/>
        <w:right w:val="none" w:sz="0" w:space="0" w:color="auto"/>
      </w:divBdr>
      <w:divsChild>
        <w:div w:id="661741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赵祥蓉</dc:creator>
  <cp:keywords/>
  <dc:description/>
  <cp:lastModifiedBy>赵祥蓉</cp:lastModifiedBy>
  <cp:revision>2</cp:revision>
  <dcterms:created xsi:type="dcterms:W3CDTF">2023-09-25T06:56:00Z</dcterms:created>
  <dcterms:modified xsi:type="dcterms:W3CDTF">2023-09-25T06:56:00Z</dcterms:modified>
</cp:coreProperties>
</file>