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29B8" w14:textId="67565F1C" w:rsidR="00380694" w:rsidRPr="00380694" w:rsidRDefault="001E1790" w:rsidP="00380694">
      <w:pPr>
        <w:spacing w:line="2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27888785"/>
      <w:r w:rsidRPr="001E1790">
        <w:rPr>
          <w:rFonts w:ascii="Times New Roman" w:eastAsia="黑体" w:hAnsi="Times New Roman" w:cs="Times New Roman" w:hint="eastAsia"/>
          <w:b/>
          <w:sz w:val="32"/>
          <w:szCs w:val="32"/>
        </w:rPr>
        <w:t>2023</w:t>
      </w:r>
      <w:r w:rsidRPr="001E1790">
        <w:rPr>
          <w:rFonts w:ascii="Times New Roman" w:eastAsia="黑体" w:hAnsi="Times New Roman" w:cs="Times New Roman" w:hint="eastAsia"/>
          <w:b/>
          <w:sz w:val="32"/>
          <w:szCs w:val="32"/>
        </w:rPr>
        <w:t>年湖北夷陵经济发展集团有限公司公司债券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（品种一）</w:t>
      </w:r>
      <w:bookmarkEnd w:id="0"/>
      <w:r w:rsidR="00380694" w:rsidRPr="00380694">
        <w:rPr>
          <w:rFonts w:ascii="Times New Roman" w:eastAsia="黑体" w:hAnsi="Times New Roman" w:cs="Times New Roman"/>
          <w:b/>
          <w:sz w:val="32"/>
          <w:szCs w:val="32"/>
        </w:rPr>
        <w:t>簿记建档发行应急申购书</w:t>
      </w:r>
    </w:p>
    <w:p w14:paraId="43436C48" w14:textId="77777777" w:rsidR="00380694" w:rsidRPr="00380694" w:rsidRDefault="00380694" w:rsidP="00380694">
      <w:pPr>
        <w:pStyle w:val="a3"/>
        <w:spacing w:before="48" w:line="240" w:lineRule="atLeast"/>
        <w:jc w:val="center"/>
        <w:rPr>
          <w:rFonts w:ascii="Times New Roman" w:eastAsia="仿宋_GB2312" w:hAnsi="Times New Roman"/>
          <w:b/>
          <w:kern w:val="2"/>
          <w:szCs w:val="22"/>
        </w:rPr>
      </w:pPr>
      <w:r w:rsidRPr="00380694">
        <w:rPr>
          <w:rFonts w:ascii="Times New Roman" w:eastAsia="仿宋_GB2312" w:hAnsi="Times New Roman"/>
          <w:b/>
          <w:kern w:val="2"/>
          <w:szCs w:val="22"/>
        </w:rPr>
        <w:t>业务凭单号：</w:t>
      </w:r>
      <w:r w:rsidRPr="00380694">
        <w:rPr>
          <w:rFonts w:ascii="Times New Roman" w:eastAsia="仿宋_GB2312" w:hAnsi="Times New Roman"/>
          <w:b/>
          <w:kern w:val="2"/>
          <w:szCs w:val="22"/>
        </w:rPr>
        <w:t>A07</w:t>
      </w:r>
    </w:p>
    <w:p w14:paraId="0C9DEA57" w14:textId="77777777" w:rsidR="00380694" w:rsidRPr="00380694" w:rsidRDefault="00380694" w:rsidP="00380694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sz w:val="24"/>
        </w:rPr>
      </w:pPr>
      <w:r w:rsidRPr="00380694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380694">
        <w:rPr>
          <w:rFonts w:ascii="Times New Roman" w:eastAsia="仿宋_GB2312" w:hAnsi="Times New Roman" w:cs="Times New Roman"/>
          <w:b/>
          <w:sz w:val="24"/>
        </w:rPr>
        <w:t>:</w:t>
      </w:r>
    </w:p>
    <w:p w14:paraId="2133B977" w14:textId="01E7D13D" w:rsidR="00380694" w:rsidRPr="00380694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380694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1E1790" w:rsidRPr="001E1790">
        <w:rPr>
          <w:rFonts w:ascii="Times New Roman" w:eastAsia="仿宋_GB2312" w:hAnsi="Times New Roman" w:cs="Times New Roman" w:hint="eastAsia"/>
          <w:sz w:val="24"/>
          <w:u w:val="single"/>
        </w:rPr>
        <w:t>2023</w:t>
      </w:r>
      <w:r w:rsidR="001E1790" w:rsidRPr="001E1790">
        <w:rPr>
          <w:rFonts w:ascii="Times New Roman" w:eastAsia="仿宋_GB2312" w:hAnsi="Times New Roman" w:cs="Times New Roman" w:hint="eastAsia"/>
          <w:sz w:val="24"/>
          <w:u w:val="single"/>
        </w:rPr>
        <w:t>年湖北夷陵经济发展集团有限公司公司债券（品种一）</w:t>
      </w:r>
      <w:r w:rsidRPr="00380694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585EC400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380694">
        <w:rPr>
          <w:rFonts w:ascii="Times New Roman" w:eastAsia="仿宋_GB2312" w:hAnsi="Times New Roman" w:cs="Times New Roman"/>
          <w:bCs/>
        </w:rPr>
        <w:t>申购方名称</w:t>
      </w:r>
      <w:r w:rsidRPr="00380694">
        <w:rPr>
          <w:rFonts w:ascii="Times New Roman" w:eastAsia="仿宋_GB2312" w:hAnsi="Times New Roman" w:cs="Times New Roman"/>
          <w:bCs/>
        </w:rPr>
        <w:t>:</w:t>
      </w:r>
      <w:r w:rsidRPr="00380694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380694">
        <w:rPr>
          <w:rFonts w:ascii="Times New Roman" w:eastAsia="仿宋_GB2312" w:hAnsi="Times New Roman" w:cs="Times New Roman"/>
          <w:bCs/>
        </w:rPr>
        <w:t xml:space="preserve">     </w:t>
      </w:r>
      <w:r w:rsidRPr="00380694">
        <w:rPr>
          <w:rFonts w:ascii="Times New Roman" w:eastAsia="仿宋_GB2312" w:hAnsi="Times New Roman" w:cs="Times New Roman"/>
        </w:rPr>
        <w:t>托管账号</w:t>
      </w:r>
      <w:r w:rsidRPr="00380694">
        <w:rPr>
          <w:rFonts w:ascii="Times New Roman" w:eastAsia="仿宋_GB2312" w:hAnsi="Times New Roman" w:cs="Times New Roman"/>
        </w:rPr>
        <w:t>:</w:t>
      </w:r>
      <w:r w:rsidRPr="00380694">
        <w:rPr>
          <w:rFonts w:ascii="Times New Roman" w:eastAsia="仿宋_GB2312" w:hAnsi="Times New Roman" w:cs="Times New Roman"/>
          <w:u w:val="single"/>
        </w:rPr>
        <w:t xml:space="preserve">               </w:t>
      </w:r>
    </w:p>
    <w:p w14:paraId="46920F90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380694">
        <w:rPr>
          <w:rFonts w:ascii="Times New Roman" w:eastAsia="仿宋_GB2312" w:hAnsi="Times New Roman" w:cs="Times New Roman"/>
          <w:b/>
          <w:szCs w:val="21"/>
        </w:rPr>
        <w:t>申请日期</w:t>
      </w:r>
      <w:r w:rsidRPr="00380694">
        <w:rPr>
          <w:rFonts w:ascii="Times New Roman" w:eastAsia="仿宋_GB2312" w:hAnsi="Times New Roman" w:cs="Times New Roman"/>
          <w:b/>
          <w:szCs w:val="21"/>
        </w:rPr>
        <w:t>: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380694">
        <w:rPr>
          <w:rFonts w:ascii="Times New Roman" w:eastAsia="仿宋_GB2312" w:hAnsi="Times New Roman" w:cs="Times New Roman"/>
          <w:b/>
          <w:szCs w:val="21"/>
        </w:rPr>
        <w:t>年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380694">
        <w:rPr>
          <w:rFonts w:ascii="Times New Roman" w:eastAsia="仿宋_GB2312" w:hAnsi="Times New Roman" w:cs="Times New Roman"/>
          <w:b/>
          <w:szCs w:val="21"/>
        </w:rPr>
        <w:t>月</w:t>
      </w:r>
      <w:r w:rsidRPr="00380694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380694">
        <w:rPr>
          <w:rFonts w:ascii="Times New Roman" w:eastAsia="仿宋_GB2312" w:hAnsi="Times New Roman" w:cs="Times New Roman"/>
          <w:b/>
          <w:szCs w:val="21"/>
        </w:rPr>
        <w:t>日</w:t>
      </w:r>
      <w:r w:rsidRPr="00380694">
        <w:rPr>
          <w:rFonts w:ascii="Times New Roman" w:eastAsia="仿宋_GB2312" w:hAnsi="Times New Roman" w:cs="Times New Roman"/>
          <w:b/>
        </w:rPr>
        <w:t>【要素</w:t>
      </w:r>
      <w:r w:rsidRPr="00380694">
        <w:rPr>
          <w:rFonts w:ascii="Times New Roman" w:eastAsia="仿宋_GB2312" w:hAnsi="Times New Roman" w:cs="Times New Roman"/>
          <w:b/>
        </w:rPr>
        <w:t>1</w:t>
      </w:r>
      <w:r w:rsidRPr="00380694">
        <w:rPr>
          <w:rFonts w:ascii="Times New Roman" w:eastAsia="仿宋_GB2312" w:hAnsi="Times New Roman" w:cs="Times New Roman"/>
          <w:b/>
        </w:rPr>
        <w:t>】</w:t>
      </w:r>
    </w:p>
    <w:p w14:paraId="6C6BDFCD" w14:textId="77777777" w:rsidR="00380694" w:rsidRPr="00380694" w:rsidRDefault="00380694" w:rsidP="00380694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380694">
        <w:rPr>
          <w:rFonts w:ascii="Times New Roman" w:eastAsia="仿宋_GB2312" w:hAnsi="Times New Roman" w:cs="Times New Roman"/>
          <w:b/>
        </w:rPr>
        <w:t>债券代码</w:t>
      </w:r>
      <w:r w:rsidRPr="00380694">
        <w:rPr>
          <w:rFonts w:ascii="Times New Roman" w:eastAsia="仿宋_GB2312" w:hAnsi="Times New Roman" w:cs="Times New Roman"/>
          <w:b/>
        </w:rPr>
        <w:t>:</w:t>
      </w:r>
      <w:r w:rsidRPr="00380694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  <w:r w:rsidRPr="00380694">
        <w:rPr>
          <w:rFonts w:ascii="Times New Roman" w:eastAsia="仿宋_GB2312" w:hAnsi="Times New Roman" w:cs="Times New Roman"/>
          <w:b/>
        </w:rPr>
        <w:t>【要素</w:t>
      </w:r>
      <w:r w:rsidRPr="00380694">
        <w:rPr>
          <w:rFonts w:ascii="Times New Roman" w:eastAsia="仿宋_GB2312" w:hAnsi="Times New Roman" w:cs="Times New Roman"/>
          <w:b/>
        </w:rPr>
        <w:t>2</w:t>
      </w:r>
      <w:r w:rsidRPr="00380694">
        <w:rPr>
          <w:rFonts w:ascii="Times New Roman" w:eastAsia="仿宋_GB2312" w:hAnsi="Times New Roman" w:cs="Times New Roman"/>
          <w:b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380694" w:rsidRPr="00380694" w14:paraId="67F675B6" w14:textId="77777777" w:rsidTr="001E674A">
        <w:trPr>
          <w:trHeight w:val="20"/>
        </w:trPr>
        <w:tc>
          <w:tcPr>
            <w:tcW w:w="3826" w:type="dxa"/>
            <w:gridSpan w:val="2"/>
            <w:vAlign w:val="center"/>
          </w:tcPr>
          <w:p w14:paraId="0175A92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或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元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19E7AD7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380694" w:rsidRPr="00380694" w14:paraId="27FA68FC" w14:textId="77777777" w:rsidTr="001E674A">
        <w:trPr>
          <w:trHeight w:val="275"/>
        </w:trPr>
        <w:tc>
          <w:tcPr>
            <w:tcW w:w="1962" w:type="dxa"/>
            <w:vAlign w:val="center"/>
          </w:tcPr>
          <w:p w14:paraId="750EB765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3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509E91FB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E53206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4</w:t>
            </w:r>
            <w:r w:rsidRPr="00380694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060FD21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05BC1568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4C9A55B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57D793A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448CB7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77B2142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79055D64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1B8DE65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2DCB3E6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924B261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3FDC1458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17CFBE55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5DDCB4F8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771780CE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BB5628F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5892EE6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352F4F12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17C5741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0D04169D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0E4409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7F8F3D4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653061CF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72F943DF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5FADB62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631BEA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5D6ACC6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28022569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0C252C9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092CC0B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4EA5C91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7DEDD49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6C1D4E67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75620495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4C56C75B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82AD862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5EBBF7C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739B285A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3B55BFB4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63A820A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3F96C5A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52BE8FB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22E371F6" w14:textId="77777777" w:rsidTr="001E674A">
        <w:trPr>
          <w:trHeight w:val="20"/>
        </w:trPr>
        <w:tc>
          <w:tcPr>
            <w:tcW w:w="1962" w:type="dxa"/>
            <w:vAlign w:val="center"/>
          </w:tcPr>
          <w:p w14:paraId="22680799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0BF838A6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CA1F765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7C9CB547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380694" w:rsidRPr="00380694" w14:paraId="18449FA9" w14:textId="77777777" w:rsidTr="001E674A">
        <w:trPr>
          <w:trHeight w:val="20"/>
        </w:trPr>
        <w:tc>
          <w:tcPr>
            <w:tcW w:w="3826" w:type="dxa"/>
            <w:gridSpan w:val="2"/>
            <w:vAlign w:val="center"/>
          </w:tcPr>
          <w:p w14:paraId="0A97A5F0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380694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76C5AB2C" w14:textId="77777777" w:rsidR="00380694" w:rsidRPr="00380694" w:rsidRDefault="00380694" w:rsidP="001E67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1BADE6CC" w14:textId="77777777" w:rsidR="00380694" w:rsidRPr="000E4F6B" w:rsidRDefault="00380694" w:rsidP="00380694">
      <w:pPr>
        <w:pStyle w:val="a3"/>
        <w:spacing w:before="48"/>
        <w:rPr>
          <w:rFonts w:ascii="Times New Roman" w:eastAsia="仿宋_GB2312" w:hAnsi="Times New Roman"/>
          <w:b/>
          <w:kern w:val="2"/>
          <w:sz w:val="18"/>
          <w:szCs w:val="18"/>
        </w:rPr>
      </w:pPr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（注：价位</w:t>
      </w:r>
      <w:proofErr w:type="gramStart"/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不够可</w:t>
      </w:r>
      <w:proofErr w:type="gramEnd"/>
      <w:r w:rsidRPr="000E4F6B">
        <w:rPr>
          <w:rFonts w:ascii="Times New Roman" w:eastAsia="仿宋_GB2312" w:hAnsi="Times New Roman"/>
          <w:b/>
          <w:kern w:val="2"/>
          <w:sz w:val="18"/>
          <w:szCs w:val="18"/>
        </w:rPr>
        <w:t>自行添加）</w:t>
      </w:r>
    </w:p>
    <w:p w14:paraId="797BCFC3" w14:textId="77777777" w:rsidR="00380694" w:rsidRPr="00FC2366" w:rsidRDefault="00380694" w:rsidP="00FC2366">
      <w:pPr>
        <w:pStyle w:val="a3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380694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  </w:t>
      </w:r>
      <w:r w:rsidRPr="00380694">
        <w:rPr>
          <w:rFonts w:ascii="Times New Roman" w:eastAsia="仿宋_GB2312" w:hAnsi="Times New Roman"/>
          <w:sz w:val="21"/>
          <w:szCs w:val="21"/>
        </w:rPr>
        <w:t xml:space="preserve">  </w:t>
      </w:r>
      <w:r w:rsidR="00550E45">
        <w:rPr>
          <w:rFonts w:ascii="Times New Roman" w:eastAsia="仿宋_GB2312" w:hAnsi="Times New Roman"/>
          <w:sz w:val="21"/>
          <w:szCs w:val="21"/>
          <w:u w:val="single"/>
        </w:rPr>
        <w:t xml:space="preserve">          </w:t>
      </w:r>
      <w:r w:rsidRPr="00380694">
        <w:rPr>
          <w:rFonts w:ascii="Times New Roman" w:eastAsia="仿宋_GB2312" w:hAnsi="Times New Roman"/>
          <w:b/>
          <w:sz w:val="21"/>
          <w:szCs w:val="21"/>
        </w:rPr>
        <w:t xml:space="preserve"> (16</w:t>
      </w:r>
      <w:r w:rsidRPr="00380694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380694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1DDE59C3" w14:textId="77777777" w:rsidR="00380694" w:rsidRPr="00766965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766965">
        <w:rPr>
          <w:rFonts w:ascii="Times New Roman" w:eastAsia="仿宋_GB2312" w:hAnsi="Times New Roman" w:cs="Times New Roman"/>
          <w:szCs w:val="21"/>
        </w:rPr>
        <w:t>经办人签字或盖章：</w:t>
      </w:r>
      <w:r w:rsidRPr="00766965">
        <w:rPr>
          <w:rFonts w:ascii="Times New Roman" w:eastAsia="仿宋_GB2312" w:hAnsi="Times New Roman" w:cs="Times New Roman"/>
          <w:szCs w:val="21"/>
        </w:rPr>
        <w:t xml:space="preserve"> </w:t>
      </w:r>
    </w:p>
    <w:p w14:paraId="7626534C" w14:textId="77777777" w:rsidR="00380694" w:rsidRPr="00766965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766965">
        <w:rPr>
          <w:rFonts w:ascii="Times New Roman" w:eastAsia="仿宋_GB2312" w:hAnsi="Times New Roman" w:cs="Times New Roman"/>
          <w:szCs w:val="21"/>
        </w:rPr>
        <w:t>复核人签字或盖章：</w:t>
      </w:r>
    </w:p>
    <w:p w14:paraId="3756730F" w14:textId="77777777" w:rsidR="00380694" w:rsidRPr="00380694" w:rsidRDefault="00380694" w:rsidP="00380694">
      <w:pPr>
        <w:adjustRightInd w:val="0"/>
        <w:ind w:firstLine="480"/>
        <w:rPr>
          <w:rFonts w:ascii="Times New Roman" w:eastAsia="仿宋_GB2312" w:hAnsi="Times New Roman" w:cs="Times New Roman"/>
        </w:rPr>
      </w:pPr>
      <w:r w:rsidRPr="00766965">
        <w:rPr>
          <w:rFonts w:ascii="Times New Roman" w:eastAsia="仿宋_GB2312" w:hAnsi="Times New Roman" w:cs="Times New Roman"/>
          <w:szCs w:val="21"/>
        </w:rPr>
        <w:t>联系电话：</w:t>
      </w:r>
      <w:r w:rsidRPr="00380694">
        <w:rPr>
          <w:rFonts w:ascii="Times New Roman" w:eastAsia="仿宋_GB2312" w:hAnsi="Times New Roman" w:cs="Times New Roman"/>
        </w:rPr>
        <w:t xml:space="preserve"> </w:t>
      </w:r>
    </w:p>
    <w:p w14:paraId="0A88E862" w14:textId="77777777" w:rsidR="00380694" w:rsidRPr="00380694" w:rsidRDefault="00380694" w:rsidP="00380694">
      <w:pPr>
        <w:pStyle w:val="a3"/>
        <w:spacing w:before="48"/>
        <w:ind w:firstLineChars="2300" w:firstLine="6465"/>
        <w:rPr>
          <w:rFonts w:ascii="Times New Roman" w:eastAsia="仿宋_GB2312" w:hAnsi="Times New Roman"/>
          <w:b/>
          <w:szCs w:val="24"/>
        </w:rPr>
      </w:pPr>
      <w:r w:rsidRPr="00F358E6">
        <w:rPr>
          <w:rFonts w:ascii="Times New Roman" w:eastAsia="仿宋_GB2312" w:hAnsi="Times New Roman"/>
          <w:b/>
          <w:sz w:val="28"/>
          <w:szCs w:val="24"/>
        </w:rPr>
        <w:t>单位印章</w:t>
      </w:r>
    </w:p>
    <w:p w14:paraId="4147BA96" w14:textId="77777777" w:rsidR="00380694" w:rsidRPr="00380694" w:rsidRDefault="00380694" w:rsidP="00380694">
      <w:pPr>
        <w:widowControl/>
        <w:ind w:left="422" w:hangingChars="200" w:hanging="422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b/>
          <w:bCs/>
          <w:kern w:val="0"/>
          <w:szCs w:val="24"/>
        </w:rPr>
        <w:t>注意事项：</w:t>
      </w:r>
      <w:r w:rsidRPr="00380694">
        <w:rPr>
          <w:rFonts w:ascii="Times New Roman" w:eastAsia="仿宋_GB2312" w:hAnsi="Times New Roman" w:cs="Times New Roman"/>
          <w:kern w:val="0"/>
          <w:sz w:val="18"/>
          <w:szCs w:val="18"/>
        </w:rPr>
        <w:br/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本表仅适用于中央结算公司提供的簿记现场使用。</w:t>
      </w:r>
    </w:p>
    <w:p w14:paraId="77CDF52A" w14:textId="77777777" w:rsidR="00380694" w:rsidRPr="00380694" w:rsidRDefault="00380694" w:rsidP="00380694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2.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单位印章应与申购方名称相符；业务凭单填写须清晰，不得涂改。</w:t>
      </w:r>
    </w:p>
    <w:p w14:paraId="334342F2" w14:textId="77777777" w:rsidR="00380694" w:rsidRPr="00380694" w:rsidRDefault="00380694" w:rsidP="00380694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3.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本应急凭单进行电子密押计算时共有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4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项要素，其中要素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1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；要素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2-4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14:paraId="366C0CF7" w14:textId="5F6EAA89" w:rsidR="00E64DB4" w:rsidRPr="000078A6" w:rsidRDefault="00380694" w:rsidP="000078A6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380694">
        <w:rPr>
          <w:rFonts w:ascii="Times New Roman" w:eastAsia="仿宋_GB2312" w:hAnsi="Times New Roman" w:cs="Times New Roman"/>
          <w:kern w:val="0"/>
          <w:szCs w:val="24"/>
        </w:rPr>
        <w:t>4.</w:t>
      </w:r>
      <w:r w:rsidR="001E1790">
        <w:rPr>
          <w:rFonts w:ascii="Times New Roman" w:eastAsia="仿宋_GB2312" w:hAnsi="Times New Roman" w:cs="Times New Roman" w:hint="eastAsia"/>
          <w:kern w:val="0"/>
          <w:szCs w:val="24"/>
        </w:rPr>
        <w:t>上海</w:t>
      </w:r>
      <w:r w:rsidR="001E1790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号发行室电话：</w:t>
      </w:r>
      <w:r w:rsidR="001E1790" w:rsidRPr="001E1790">
        <w:rPr>
          <w:rFonts w:ascii="Times New Roman" w:eastAsia="仿宋_GB2312" w:hAnsi="Times New Roman" w:cs="Times New Roman"/>
          <w:kern w:val="0"/>
          <w:szCs w:val="24"/>
        </w:rPr>
        <w:t>010-88170072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、</w:t>
      </w:r>
      <w:r w:rsidR="001E1790">
        <w:rPr>
          <w:rFonts w:ascii="Times New Roman" w:eastAsia="仿宋_GB2312" w:hAnsi="Times New Roman" w:cs="Times New Roman" w:hint="eastAsia"/>
          <w:kern w:val="0"/>
          <w:szCs w:val="24"/>
        </w:rPr>
        <w:t>上海</w:t>
      </w:r>
      <w:r w:rsidR="001E1790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="000B3CA8" w:rsidRPr="00380694">
        <w:rPr>
          <w:rFonts w:ascii="Times New Roman" w:eastAsia="仿宋_GB2312" w:hAnsi="Times New Roman" w:cs="Times New Roman"/>
          <w:kern w:val="0"/>
          <w:szCs w:val="24"/>
        </w:rPr>
        <w:t>号</w:t>
      </w:r>
      <w:r w:rsidRPr="00380694">
        <w:rPr>
          <w:rFonts w:ascii="Times New Roman" w:eastAsia="仿宋_GB2312" w:hAnsi="Times New Roman" w:cs="Times New Roman"/>
          <w:kern w:val="0"/>
          <w:szCs w:val="24"/>
        </w:rPr>
        <w:t>发行室传真：</w:t>
      </w:r>
      <w:r w:rsidR="001E1790" w:rsidRPr="001E1790">
        <w:rPr>
          <w:rFonts w:ascii="Times New Roman" w:eastAsia="仿宋_GB2312" w:hAnsi="Times New Roman" w:cs="Times New Roman"/>
          <w:kern w:val="0"/>
          <w:szCs w:val="24"/>
        </w:rPr>
        <w:t>010-88170970</w:t>
      </w:r>
    </w:p>
    <w:sectPr w:rsidR="00E64DB4" w:rsidRPr="000078A6" w:rsidSect="0075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9228" w14:textId="77777777" w:rsidR="00247953" w:rsidRDefault="00247953" w:rsidP="00FC2366">
      <w:r>
        <w:separator/>
      </w:r>
    </w:p>
  </w:endnote>
  <w:endnote w:type="continuationSeparator" w:id="0">
    <w:p w14:paraId="516D5CF3" w14:textId="77777777" w:rsidR="00247953" w:rsidRDefault="00247953" w:rsidP="00FC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FC88" w14:textId="77777777" w:rsidR="00247953" w:rsidRDefault="00247953" w:rsidP="00FC2366">
      <w:r>
        <w:separator/>
      </w:r>
    </w:p>
  </w:footnote>
  <w:footnote w:type="continuationSeparator" w:id="0">
    <w:p w14:paraId="4FBC112E" w14:textId="77777777" w:rsidR="00247953" w:rsidRDefault="00247953" w:rsidP="00FC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94"/>
    <w:rsid w:val="000078A6"/>
    <w:rsid w:val="000170F7"/>
    <w:rsid w:val="000A6640"/>
    <w:rsid w:val="000B3CA8"/>
    <w:rsid w:val="000E4F6B"/>
    <w:rsid w:val="00110393"/>
    <w:rsid w:val="0019211A"/>
    <w:rsid w:val="001E1790"/>
    <w:rsid w:val="001F4553"/>
    <w:rsid w:val="00247953"/>
    <w:rsid w:val="002B20A6"/>
    <w:rsid w:val="002D1A60"/>
    <w:rsid w:val="00375B25"/>
    <w:rsid w:val="00377A6B"/>
    <w:rsid w:val="00380694"/>
    <w:rsid w:val="003C3302"/>
    <w:rsid w:val="004846E8"/>
    <w:rsid w:val="004F5864"/>
    <w:rsid w:val="00550E45"/>
    <w:rsid w:val="0056746F"/>
    <w:rsid w:val="0059749E"/>
    <w:rsid w:val="005D4E38"/>
    <w:rsid w:val="006535C1"/>
    <w:rsid w:val="00766965"/>
    <w:rsid w:val="007E0D3B"/>
    <w:rsid w:val="00803737"/>
    <w:rsid w:val="009C7342"/>
    <w:rsid w:val="00A671C0"/>
    <w:rsid w:val="00B43B8A"/>
    <w:rsid w:val="00B6535B"/>
    <w:rsid w:val="00CE3FD6"/>
    <w:rsid w:val="00E64DB4"/>
    <w:rsid w:val="00F355EC"/>
    <w:rsid w:val="00F358E6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C78F"/>
  <w15:chartTrackingRefBased/>
  <w15:docId w15:val="{A626159E-7642-442E-A016-6FE0E8B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9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69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FC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366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366"/>
    <w:rPr>
      <w:rFonts w:ascii="Calibri" w:eastAsia="宋体" w:hAnsi="Calibri" w:cs="黑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846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846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846E8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6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846E8"/>
    <w:rPr>
      <w:rFonts w:ascii="Calibri" w:eastAsia="宋体" w:hAnsi="Calibri" w:cs="黑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Gao Andy</cp:lastModifiedBy>
  <cp:revision>2</cp:revision>
  <dcterms:created xsi:type="dcterms:W3CDTF">2023-02-21T08:27:00Z</dcterms:created>
  <dcterms:modified xsi:type="dcterms:W3CDTF">2023-02-21T08:27:00Z</dcterms:modified>
</cp:coreProperties>
</file>