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01F" w:rsidRDefault="0003107E">
      <w:pPr>
        <w:jc w:val="center"/>
        <w:rPr>
          <w:rFonts w:ascii="黑体" w:eastAsia="黑体" w:hAnsi="Times New Roman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Ansi="Times New Roman" w:hint="eastAsia"/>
          <w:b/>
          <w:sz w:val="32"/>
          <w:szCs w:val="32"/>
        </w:rPr>
        <w:t>地方政府债券招标发行应急投标书</w:t>
      </w:r>
    </w:p>
    <w:p w:rsidR="0081001F" w:rsidRDefault="0003107E">
      <w:pPr>
        <w:pStyle w:val="a4"/>
        <w:spacing w:before="0" w:beforeAutospacing="0" w:after="0" w:afterAutospacing="0" w:line="360" w:lineRule="auto"/>
        <w:jc w:val="center"/>
        <w:rPr>
          <w:rFonts w:ascii="黑体" w:eastAsia="黑体"/>
          <w:b/>
          <w:bCs/>
          <w:u w:val="single"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A01</w:t>
      </w:r>
    </w:p>
    <w:p w:rsidR="0081001F" w:rsidRDefault="0003107E">
      <w:pPr>
        <w:adjustRightInd w:val="0"/>
        <w:rPr>
          <w:rFonts w:ascii="宋体"/>
          <w:sz w:val="24"/>
          <w:szCs w:val="24"/>
        </w:rPr>
      </w:pPr>
      <w:r>
        <w:rPr>
          <w:rFonts w:ascii="宋体" w:hAnsi="宋体" w:cs="宋体"/>
          <w:u w:val="single"/>
        </w:rPr>
        <w:t xml:space="preserve">                      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81001F" w:rsidRDefault="0003107E">
      <w:pPr>
        <w:adjustRightInd w:val="0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由于财政部政府债券发行系统客户端出现故障，现以书面形式发送</w:t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（</w:t>
      </w:r>
      <w:r>
        <w:rPr>
          <w:rFonts w:ascii="宋体" w:hAnsi="宋体" w:cs="宋体" w:hint="eastAsia"/>
          <w:sz w:val="24"/>
          <w:szCs w:val="24"/>
        </w:rPr>
        <w:t>债券名称）发行应急投标书。我单位承诺：本应急投标书由我单位授权经办人填写，内容真实、准确、完整，具有与系统投标同等效力，我单位自愿承担应急投标所产生风险。</w:t>
      </w:r>
    </w:p>
    <w:p w:rsidR="0081001F" w:rsidRDefault="0003107E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</w:t>
      </w:r>
      <w:r>
        <w:rPr>
          <w:rFonts w:ascii="宋体" w:hAnsi="宋体" w:cs="宋体"/>
        </w:rPr>
        <w:t xml:space="preserve">       </w:t>
      </w:r>
    </w:p>
    <w:p w:rsidR="0081001F" w:rsidRDefault="0003107E">
      <w:pPr>
        <w:rPr>
          <w:rFonts w:ascii="宋体"/>
          <w:sz w:val="44"/>
          <w:szCs w:val="44"/>
          <w:u w:val="single"/>
        </w:rPr>
      </w:pPr>
      <w:r>
        <w:rPr>
          <w:rFonts w:ascii="宋体" w:hAnsi="宋体" w:cs="宋体" w:hint="eastAsia"/>
        </w:rPr>
        <w:t>自营托管账号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81001F" w:rsidRDefault="0003107E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投标日期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】</w:t>
      </w:r>
    </w:p>
    <w:p w:rsidR="0081001F" w:rsidRDefault="0003107E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</w:t>
      </w:r>
      <w:r>
        <w:rPr>
          <w:rFonts w:ascii="宋体" w:hAnsi="宋体" w:cs="宋体" w:hint="eastAsia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】</w:t>
      </w:r>
    </w:p>
    <w:tbl>
      <w:tblPr>
        <w:tblW w:w="7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922"/>
        <w:gridCol w:w="1963"/>
      </w:tblGrid>
      <w:tr w:rsidR="0081001F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001F" w:rsidRDefault="0003107E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投标标位（</w:t>
            </w:r>
            <w:r>
              <w:rPr>
                <w:rFonts w:ascii="宋体" w:hAnsi="宋体" w:cs="宋体"/>
              </w:rPr>
              <w:t xml:space="preserve"> %</w:t>
            </w:r>
            <w:r>
              <w:rPr>
                <w:rFonts w:ascii="宋体" w:hAnsi="宋体" w:cs="宋体" w:hint="eastAsia"/>
              </w:rPr>
              <w:t>或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百元面值）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001F" w:rsidRDefault="0003107E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投标量（亿元）</w:t>
            </w:r>
          </w:p>
        </w:tc>
      </w:tr>
      <w:tr w:rsidR="0081001F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001F" w:rsidRDefault="0003107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标位</w:t>
            </w:r>
            <w:r>
              <w:rPr>
                <w:rFonts w:ascii="宋体" w:hAnsi="宋体" w:cs="宋体"/>
              </w:rPr>
              <w:t xml:space="preserve">1 </w:t>
            </w:r>
            <w:r>
              <w:rPr>
                <w:rFonts w:ascii="宋体" w:hAnsi="宋体" w:cs="宋体" w:hint="eastAsia"/>
              </w:rPr>
              <w:t>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】</w:t>
            </w:r>
            <w:r>
              <w:rPr>
                <w:rFonts w:ascii="宋体" w:hAnsi="宋体" w:cs="宋体"/>
              </w:rPr>
              <w:t xml:space="preserve">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001F" w:rsidRDefault="0081001F">
            <w:pPr>
              <w:rPr>
                <w:rFonts w:ascii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001F" w:rsidRDefault="0003107E">
            <w:pPr>
              <w:ind w:rightChars="-155" w:right="-32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投标量【要素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001F" w:rsidRDefault="0081001F">
            <w:pPr>
              <w:ind w:rightChars="-155" w:right="-325"/>
              <w:rPr>
                <w:rFonts w:ascii="宋体"/>
              </w:rPr>
            </w:pPr>
          </w:p>
        </w:tc>
      </w:tr>
      <w:tr w:rsidR="0081001F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001F" w:rsidRDefault="0003107E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001F" w:rsidRDefault="0081001F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001F" w:rsidRDefault="0003107E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001F" w:rsidRDefault="0081001F">
            <w:pPr>
              <w:rPr>
                <w:rFonts w:ascii="宋体"/>
                <w:b/>
                <w:bCs/>
              </w:rPr>
            </w:pPr>
          </w:p>
        </w:tc>
      </w:tr>
      <w:tr w:rsidR="0081001F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001F" w:rsidRDefault="0003107E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001F" w:rsidRDefault="0081001F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001F" w:rsidRDefault="0003107E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001F" w:rsidRDefault="0081001F">
            <w:pPr>
              <w:rPr>
                <w:rFonts w:ascii="宋体"/>
                <w:b/>
                <w:bCs/>
              </w:rPr>
            </w:pPr>
          </w:p>
        </w:tc>
      </w:tr>
      <w:tr w:rsidR="0081001F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001F" w:rsidRDefault="0003107E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001F" w:rsidRDefault="0081001F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001F" w:rsidRDefault="0003107E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001F" w:rsidRDefault="0081001F">
            <w:pPr>
              <w:rPr>
                <w:rFonts w:ascii="宋体"/>
                <w:b/>
                <w:bCs/>
              </w:rPr>
            </w:pPr>
          </w:p>
        </w:tc>
      </w:tr>
      <w:tr w:rsidR="0081001F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001F" w:rsidRDefault="0003107E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001F" w:rsidRDefault="0081001F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001F" w:rsidRDefault="0003107E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001F" w:rsidRDefault="0081001F">
            <w:pPr>
              <w:rPr>
                <w:rFonts w:ascii="宋体"/>
                <w:b/>
                <w:bCs/>
              </w:rPr>
            </w:pPr>
          </w:p>
        </w:tc>
      </w:tr>
      <w:tr w:rsidR="0081001F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001F" w:rsidRDefault="0003107E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001F" w:rsidRDefault="0081001F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001F" w:rsidRDefault="0003107E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001F" w:rsidRDefault="0081001F">
            <w:pPr>
              <w:rPr>
                <w:rFonts w:ascii="宋体"/>
                <w:b/>
                <w:bCs/>
              </w:rPr>
            </w:pPr>
          </w:p>
        </w:tc>
      </w:tr>
      <w:tr w:rsidR="0081001F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001F" w:rsidRDefault="0003107E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合计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001F" w:rsidRDefault="0081001F">
            <w:pPr>
              <w:rPr>
                <w:rFonts w:ascii="宋体"/>
              </w:rPr>
            </w:pPr>
          </w:p>
        </w:tc>
      </w:tr>
    </w:tbl>
    <w:p w:rsidR="0081001F" w:rsidRDefault="0003107E">
      <w:pPr>
        <w:pStyle w:val="a4"/>
        <w:spacing w:beforeLines="20" w:before="62" w:beforeAutospacing="0" w:line="200" w:lineRule="atLeast"/>
        <w:ind w:firstLineChars="97" w:firstLine="204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（注：标位不够可自行添加）</w:t>
      </w:r>
    </w:p>
    <w:p w:rsidR="0081001F" w:rsidRDefault="0003107E">
      <w:pPr>
        <w:pStyle w:val="a4"/>
        <w:spacing w:beforeLines="20" w:before="62" w:beforeAutospacing="0" w:line="200" w:lineRule="atLeast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 w:rsidR="0081001F" w:rsidRDefault="0003107E">
      <w:pPr>
        <w:pStyle w:val="a4"/>
        <w:spacing w:beforeLines="20" w:before="62" w:beforeAutospacing="0" w:line="20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　　　　　　</w:t>
      </w:r>
    </w:p>
    <w:p w:rsidR="0081001F" w:rsidRDefault="0003107E">
      <w:pPr>
        <w:pStyle w:val="a4"/>
        <w:spacing w:beforeLines="20" w:before="62" w:beforeAutospacing="0" w:line="200" w:lineRule="atLeast"/>
        <w:ind w:firstLineChars="1350" w:firstLine="4337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单位印章</w:t>
      </w:r>
    </w:p>
    <w:p w:rsidR="0081001F" w:rsidRDefault="0003107E">
      <w:pPr>
        <w:pStyle w:val="a4"/>
        <w:spacing w:beforeLines="20" w:before="62" w:beforeAutospacing="0" w:line="100" w:lineRule="atLeas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 w:rsidR="0081001F" w:rsidRDefault="0003107E">
      <w:pPr>
        <w:pStyle w:val="a4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、应急投标书填写须清晰，不得涂改。</w:t>
      </w:r>
    </w:p>
    <w:p w:rsidR="0081001F" w:rsidRDefault="0003107E">
      <w:pPr>
        <w:pStyle w:val="a4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、本应急投标书进行电子密押计算时共有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在电子密押器中已默认显示，如与应急投标书不符时，请手工修正密押器的要素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按应急投标书所填内容顺序输入密押器，输入内容与应急投标书填写内容必须完全一致。</w:t>
      </w:r>
    </w:p>
    <w:p w:rsidR="0081001F" w:rsidRDefault="0003107E">
      <w:pPr>
        <w:pStyle w:val="a4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 w:rsidR="0081001F" w:rsidRDefault="0003107E">
      <w:pPr>
        <w:pStyle w:val="a4"/>
        <w:spacing w:before="0" w:beforeAutospacing="0" w:after="0" w:afterAutospacing="0" w:line="180" w:lineRule="atLeast"/>
        <w:ind w:leftChars="200" w:left="420" w:firstLineChars="150" w:firstLine="315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深圳客服中心发行室电话：010-88170043、0044、0045、0046   传真：010-88170960</w:t>
      </w:r>
    </w:p>
    <w:p w:rsidR="0081001F" w:rsidRDefault="0081001F"/>
    <w:sectPr w:rsidR="00810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9C2" w:rsidRDefault="00F039C2" w:rsidP="00FA27C3">
      <w:r>
        <w:separator/>
      </w:r>
    </w:p>
  </w:endnote>
  <w:endnote w:type="continuationSeparator" w:id="0">
    <w:p w:rsidR="00F039C2" w:rsidRDefault="00F039C2" w:rsidP="00FA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9C2" w:rsidRDefault="00F039C2" w:rsidP="00FA27C3">
      <w:r>
        <w:separator/>
      </w:r>
    </w:p>
  </w:footnote>
  <w:footnote w:type="continuationSeparator" w:id="0">
    <w:p w:rsidR="00F039C2" w:rsidRDefault="00F039C2" w:rsidP="00FA2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64FD3"/>
    <w:rsid w:val="0003107E"/>
    <w:rsid w:val="00097E48"/>
    <w:rsid w:val="00635E3E"/>
    <w:rsid w:val="0081001F"/>
    <w:rsid w:val="0084706B"/>
    <w:rsid w:val="00F039C2"/>
    <w:rsid w:val="00FA27C3"/>
    <w:rsid w:val="026A6CDA"/>
    <w:rsid w:val="027F7485"/>
    <w:rsid w:val="03041333"/>
    <w:rsid w:val="03E6228A"/>
    <w:rsid w:val="040D2616"/>
    <w:rsid w:val="043629EA"/>
    <w:rsid w:val="052B0BD5"/>
    <w:rsid w:val="06656936"/>
    <w:rsid w:val="08AE00EE"/>
    <w:rsid w:val="0A4815F4"/>
    <w:rsid w:val="0B147C41"/>
    <w:rsid w:val="0C6E2BE7"/>
    <w:rsid w:val="0E562191"/>
    <w:rsid w:val="0FD519DF"/>
    <w:rsid w:val="12114C32"/>
    <w:rsid w:val="138114BD"/>
    <w:rsid w:val="14FB73DE"/>
    <w:rsid w:val="14FC38E2"/>
    <w:rsid w:val="17256A41"/>
    <w:rsid w:val="174B0CB2"/>
    <w:rsid w:val="181B2A7E"/>
    <w:rsid w:val="18376E1A"/>
    <w:rsid w:val="18FC6E74"/>
    <w:rsid w:val="194A6F7F"/>
    <w:rsid w:val="19873AC1"/>
    <w:rsid w:val="1A0565D1"/>
    <w:rsid w:val="1A17754C"/>
    <w:rsid w:val="1B8D31FE"/>
    <w:rsid w:val="1BBA54DF"/>
    <w:rsid w:val="1BF35778"/>
    <w:rsid w:val="1C631ECC"/>
    <w:rsid w:val="1CCF1AB0"/>
    <w:rsid w:val="1D711FFF"/>
    <w:rsid w:val="1EC436C3"/>
    <w:rsid w:val="1ECF490B"/>
    <w:rsid w:val="1EEE3EA7"/>
    <w:rsid w:val="1EF4448B"/>
    <w:rsid w:val="20864219"/>
    <w:rsid w:val="20B22744"/>
    <w:rsid w:val="20CF3BD0"/>
    <w:rsid w:val="21256425"/>
    <w:rsid w:val="21CA5772"/>
    <w:rsid w:val="21E21013"/>
    <w:rsid w:val="229C2B98"/>
    <w:rsid w:val="23AB138D"/>
    <w:rsid w:val="23EA0C1F"/>
    <w:rsid w:val="23F344C3"/>
    <w:rsid w:val="24AD28DC"/>
    <w:rsid w:val="24F27E9A"/>
    <w:rsid w:val="24FC734B"/>
    <w:rsid w:val="27BB644A"/>
    <w:rsid w:val="29877AAC"/>
    <w:rsid w:val="2C855DC6"/>
    <w:rsid w:val="2D58255A"/>
    <w:rsid w:val="2F4B6219"/>
    <w:rsid w:val="304E745F"/>
    <w:rsid w:val="30D64FD3"/>
    <w:rsid w:val="31622294"/>
    <w:rsid w:val="3221528C"/>
    <w:rsid w:val="32ED2F14"/>
    <w:rsid w:val="337D7256"/>
    <w:rsid w:val="339334A0"/>
    <w:rsid w:val="349321DF"/>
    <w:rsid w:val="350F14D8"/>
    <w:rsid w:val="369B4737"/>
    <w:rsid w:val="384A332D"/>
    <w:rsid w:val="39801051"/>
    <w:rsid w:val="39E15FA3"/>
    <w:rsid w:val="3A4A31D2"/>
    <w:rsid w:val="3AA42303"/>
    <w:rsid w:val="3B593D3F"/>
    <w:rsid w:val="3D0C691E"/>
    <w:rsid w:val="3D243A25"/>
    <w:rsid w:val="3DFB59EE"/>
    <w:rsid w:val="3E0F6D0C"/>
    <w:rsid w:val="3F3A66F3"/>
    <w:rsid w:val="3FAF5D11"/>
    <w:rsid w:val="40347C90"/>
    <w:rsid w:val="411078C4"/>
    <w:rsid w:val="41384ACF"/>
    <w:rsid w:val="414B2B92"/>
    <w:rsid w:val="41816AA0"/>
    <w:rsid w:val="445C5686"/>
    <w:rsid w:val="474D5B2B"/>
    <w:rsid w:val="483F5FF8"/>
    <w:rsid w:val="49197AA9"/>
    <w:rsid w:val="49687CED"/>
    <w:rsid w:val="4970595B"/>
    <w:rsid w:val="4B466860"/>
    <w:rsid w:val="4B6F0DC9"/>
    <w:rsid w:val="4BBB0F0B"/>
    <w:rsid w:val="4C203723"/>
    <w:rsid w:val="4C7546B1"/>
    <w:rsid w:val="4D6158D9"/>
    <w:rsid w:val="4D9D1063"/>
    <w:rsid w:val="4DB00644"/>
    <w:rsid w:val="4DF15D5F"/>
    <w:rsid w:val="4EB61712"/>
    <w:rsid w:val="4ED14E49"/>
    <w:rsid w:val="51CC7773"/>
    <w:rsid w:val="51EC252C"/>
    <w:rsid w:val="524844BC"/>
    <w:rsid w:val="53BA1A80"/>
    <w:rsid w:val="55DC0FF9"/>
    <w:rsid w:val="573C4753"/>
    <w:rsid w:val="57882165"/>
    <w:rsid w:val="585D4A75"/>
    <w:rsid w:val="589E146B"/>
    <w:rsid w:val="58B73266"/>
    <w:rsid w:val="598E65BF"/>
    <w:rsid w:val="59C4788B"/>
    <w:rsid w:val="5AEB4AA8"/>
    <w:rsid w:val="5B60150E"/>
    <w:rsid w:val="5BD73BCE"/>
    <w:rsid w:val="5C72451D"/>
    <w:rsid w:val="5CAC2605"/>
    <w:rsid w:val="5F0E33DC"/>
    <w:rsid w:val="5F111CB2"/>
    <w:rsid w:val="613B57AC"/>
    <w:rsid w:val="641F6758"/>
    <w:rsid w:val="64A335E4"/>
    <w:rsid w:val="64F1470B"/>
    <w:rsid w:val="65514F82"/>
    <w:rsid w:val="65D260F9"/>
    <w:rsid w:val="669606AB"/>
    <w:rsid w:val="66A83DEF"/>
    <w:rsid w:val="67612327"/>
    <w:rsid w:val="691041DE"/>
    <w:rsid w:val="69C64017"/>
    <w:rsid w:val="6AED2DD2"/>
    <w:rsid w:val="6B720FF0"/>
    <w:rsid w:val="6C5847E8"/>
    <w:rsid w:val="6D4E243D"/>
    <w:rsid w:val="6E60513A"/>
    <w:rsid w:val="6F141C43"/>
    <w:rsid w:val="70E01952"/>
    <w:rsid w:val="71AF7B84"/>
    <w:rsid w:val="72191C4F"/>
    <w:rsid w:val="72532AA4"/>
    <w:rsid w:val="726A4A60"/>
    <w:rsid w:val="72F61AE2"/>
    <w:rsid w:val="75182CC8"/>
    <w:rsid w:val="752424D1"/>
    <w:rsid w:val="75DC7557"/>
    <w:rsid w:val="761B516E"/>
    <w:rsid w:val="76637FEC"/>
    <w:rsid w:val="775102CD"/>
    <w:rsid w:val="78823D8C"/>
    <w:rsid w:val="78DF382C"/>
    <w:rsid w:val="7926231F"/>
    <w:rsid w:val="79392490"/>
    <w:rsid w:val="7B3A75A1"/>
    <w:rsid w:val="7BA914A5"/>
    <w:rsid w:val="7E8B2D3B"/>
    <w:rsid w:val="7F064CF0"/>
    <w:rsid w:val="7FAC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AE4095"/>
  <w15:docId w15:val="{9ABC3527-8035-4963-944F-1AB7D0C3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pPr>
      <w:jc w:val="center"/>
      <w:outlineLvl w:val="0"/>
    </w:pPr>
    <w:rPr>
      <w:rFonts w:ascii="Arial" w:hAnsi="Arial"/>
      <w:b/>
      <w:sz w:val="32"/>
    </w:rPr>
  </w:style>
  <w:style w:type="paragraph" w:styleId="a4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rsid w:val="00FA2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FA27C3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FA2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FA27C3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Balloon Text"/>
    <w:basedOn w:val="a"/>
    <w:link w:val="aa"/>
    <w:rsid w:val="00FA27C3"/>
    <w:rPr>
      <w:sz w:val="18"/>
      <w:szCs w:val="18"/>
    </w:rPr>
  </w:style>
  <w:style w:type="character" w:customStyle="1" w:styleId="aa">
    <w:name w:val="批注框文本 字符"/>
    <w:basedOn w:val="a1"/>
    <w:link w:val="a9"/>
    <w:rsid w:val="00FA27C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Company>云南省财政厅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普正鹏</dc:creator>
  <cp:lastModifiedBy>Zhang Wei</cp:lastModifiedBy>
  <cp:revision>4</cp:revision>
  <dcterms:created xsi:type="dcterms:W3CDTF">2020-03-19T01:35:00Z</dcterms:created>
  <dcterms:modified xsi:type="dcterms:W3CDTF">2020-03-24T09:48:00Z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