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165" w:rsidRPr="00154165" w:rsidRDefault="00154165" w:rsidP="00154165">
      <w:pPr>
        <w:jc w:val="center"/>
        <w:rPr>
          <w:rFonts w:ascii="黑体" w:eastAsia="黑体" w:hAnsi="Times New Roman" w:cs="Times New Roman"/>
          <w:b/>
          <w:sz w:val="32"/>
          <w:szCs w:val="32"/>
        </w:rPr>
      </w:pPr>
      <w:r w:rsidRPr="00154165">
        <w:rPr>
          <w:rFonts w:ascii="黑体" w:eastAsia="黑体" w:hAnsi="Times New Roman" w:cs="Times New Roman" w:hint="eastAsia"/>
          <w:b/>
          <w:sz w:val="32"/>
          <w:szCs w:val="32"/>
        </w:rPr>
        <w:t>地方政府债券发行应急投标书</w:t>
      </w:r>
    </w:p>
    <w:p w:rsidR="00154165" w:rsidRPr="00154165" w:rsidRDefault="00154165" w:rsidP="00154165">
      <w:pPr>
        <w:widowControl/>
        <w:spacing w:line="360" w:lineRule="auto"/>
        <w:jc w:val="center"/>
        <w:rPr>
          <w:rFonts w:ascii="黑体" w:eastAsia="黑体" w:hAnsi="宋体" w:cs="宋体"/>
          <w:b/>
          <w:bCs/>
          <w:kern w:val="0"/>
          <w:sz w:val="24"/>
          <w:szCs w:val="24"/>
          <w:u w:val="single"/>
        </w:rPr>
      </w:pPr>
      <w:r w:rsidRPr="00154165">
        <w:rPr>
          <w:rFonts w:ascii="黑体" w:eastAsia="黑体" w:hAnsi="宋体" w:cs="黑体" w:hint="eastAsia"/>
          <w:b/>
          <w:bCs/>
          <w:kern w:val="0"/>
          <w:sz w:val="24"/>
          <w:szCs w:val="24"/>
        </w:rPr>
        <w:t>业务凭单号：</w:t>
      </w:r>
      <w:r w:rsidRPr="00154165">
        <w:rPr>
          <w:rFonts w:ascii="黑体" w:eastAsia="黑体" w:hAnsi="宋体" w:cs="黑体"/>
          <w:b/>
          <w:bCs/>
          <w:kern w:val="0"/>
          <w:sz w:val="24"/>
          <w:szCs w:val="24"/>
          <w:u w:val="single"/>
        </w:rPr>
        <w:t>A01</w:t>
      </w:r>
    </w:p>
    <w:p w:rsidR="00154165" w:rsidRPr="00287BEB" w:rsidRDefault="00A12A95" w:rsidP="00154165">
      <w:pPr>
        <w:adjustRightInd w:val="0"/>
        <w:rPr>
          <w:rFonts w:ascii="宋体" w:eastAsia="宋体" w:hAnsi="Calibri" w:cs="Times New Roman"/>
          <w:sz w:val="24"/>
          <w:szCs w:val="24"/>
        </w:rPr>
      </w:pPr>
      <w:r w:rsidRPr="00287BEB">
        <w:rPr>
          <w:rFonts w:ascii="宋体" w:eastAsia="宋体" w:hAnsi="宋体" w:cs="宋体" w:hint="eastAsia"/>
          <w:sz w:val="24"/>
          <w:szCs w:val="24"/>
          <w:u w:val="single"/>
        </w:rPr>
        <w:t>福建省财政厅</w:t>
      </w:r>
      <w:r w:rsidR="00154165" w:rsidRPr="00287BEB">
        <w:rPr>
          <w:rFonts w:ascii="宋体" w:eastAsia="宋体" w:hAnsi="宋体" w:cs="宋体" w:hint="eastAsia"/>
          <w:sz w:val="24"/>
          <w:szCs w:val="24"/>
        </w:rPr>
        <w:t>：</w:t>
      </w:r>
      <w:r w:rsidR="00436ADB" w:rsidRPr="00287BEB"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DC033A" w:rsidRPr="00287BEB" w:rsidRDefault="00DC033A" w:rsidP="00287BEB">
      <w:pPr>
        <w:pStyle w:val="a6"/>
        <w:spacing w:before="0" w:beforeAutospacing="0" w:after="0" w:afterAutospacing="0" w:line="276" w:lineRule="auto"/>
        <w:ind w:firstLineChars="200" w:firstLine="480"/>
        <w:rPr>
          <w:rFonts w:ascii="仿宋_GB2312" w:eastAsia="仿宋_GB2312" w:hAnsiTheme="minorEastAsia"/>
          <w:szCs w:val="28"/>
        </w:rPr>
      </w:pPr>
      <w:r w:rsidRPr="00287BEB">
        <w:rPr>
          <w:rFonts w:ascii="仿宋_GB2312" w:eastAsia="仿宋_GB2312" w:hAnsiTheme="minorEastAsia" w:hint="eastAsia"/>
          <w:szCs w:val="28"/>
        </w:rPr>
        <w:t>由于</w:t>
      </w:r>
      <w:r w:rsidR="008324A0" w:rsidRPr="00287BEB">
        <w:rPr>
          <w:rFonts w:ascii="仿宋_GB2312" w:eastAsia="仿宋_GB2312" w:hAnsiTheme="minorEastAsia" w:hint="eastAsia"/>
          <w:szCs w:val="28"/>
          <w:u w:val="single"/>
        </w:rPr>
        <w:t xml:space="preserve">                     </w:t>
      </w:r>
      <w:r w:rsidRPr="00287BEB">
        <w:rPr>
          <w:rFonts w:ascii="仿宋_GB2312" w:eastAsia="仿宋_GB2312" w:hAnsiTheme="minorEastAsia" w:hint="eastAsia"/>
          <w:szCs w:val="28"/>
        </w:rPr>
        <w:t>（</w:t>
      </w:r>
      <w:r w:rsidRPr="00287BEB">
        <w:rPr>
          <w:rFonts w:ascii="仿宋_GB2312" w:eastAsia="仿宋_GB2312" w:hAnsiTheme="minorEastAsia" w:hint="eastAsia"/>
          <w:bCs/>
          <w:szCs w:val="28"/>
        </w:rPr>
        <w:t>具体阐释应急投标原因</w:t>
      </w:r>
      <w:r w:rsidRPr="00287BEB">
        <w:rPr>
          <w:rFonts w:ascii="仿宋_GB2312" w:eastAsia="仿宋_GB2312" w:hAnsiTheme="minorEastAsia" w:hint="eastAsia"/>
          <w:szCs w:val="28"/>
        </w:rPr>
        <w:t>），现以书面形式发送</w:t>
      </w:r>
      <w:r w:rsidRPr="00287BEB">
        <w:rPr>
          <w:rFonts w:ascii="仿宋_GB2312" w:eastAsia="仿宋_GB2312" w:hAnsiTheme="minorEastAsia" w:hint="eastAsia"/>
          <w:szCs w:val="28"/>
          <w:u w:val="single"/>
        </w:rPr>
        <w:t xml:space="preserve">   </w:t>
      </w:r>
      <w:r w:rsidR="00E06323">
        <w:rPr>
          <w:rFonts w:ascii="仿宋_GB2312" w:eastAsia="仿宋_GB2312" w:hAnsiTheme="minorEastAsia" w:hint="eastAsia"/>
          <w:szCs w:val="28"/>
          <w:u w:val="single"/>
        </w:rPr>
        <w:t xml:space="preserve">        </w:t>
      </w:r>
      <w:bookmarkStart w:id="0" w:name="_GoBack"/>
      <w:bookmarkEnd w:id="0"/>
      <w:r w:rsidRPr="00287BEB">
        <w:rPr>
          <w:rFonts w:ascii="仿宋_GB2312" w:eastAsia="仿宋_GB2312" w:hAnsiTheme="minorEastAsia" w:hint="eastAsia"/>
          <w:szCs w:val="28"/>
          <w:u w:val="single"/>
        </w:rPr>
        <w:t xml:space="preserve">  </w:t>
      </w:r>
      <w:r w:rsidR="00E06323">
        <w:rPr>
          <w:rFonts w:ascii="仿宋_GB2312" w:eastAsia="仿宋_GB2312" w:hAnsiTheme="minorEastAsia" w:hint="eastAsia"/>
          <w:szCs w:val="28"/>
        </w:rPr>
        <w:t>（债券名称）</w:t>
      </w:r>
      <w:r w:rsidRPr="00287BEB">
        <w:rPr>
          <w:rFonts w:ascii="仿宋_GB2312" w:eastAsia="仿宋_GB2312" w:hAnsiTheme="minorEastAsia" w:hint="eastAsia"/>
          <w:szCs w:val="28"/>
        </w:rPr>
        <w:t>应急投标书。我单位承诺：本应急投标书由我单位授权经办人填写，内容真实、准确、完整，具有与系统投标同等效力，我单位自愿承担应急投标所产生风险。</w:t>
      </w:r>
    </w:p>
    <w:p w:rsidR="00DC033A" w:rsidRPr="00287BEB" w:rsidRDefault="00DC033A" w:rsidP="00287BEB">
      <w:pPr>
        <w:spacing w:line="276" w:lineRule="auto"/>
        <w:ind w:firstLineChars="200" w:firstLine="480"/>
        <w:rPr>
          <w:rFonts w:ascii="仿宋_GB2312" w:eastAsia="仿宋_GB2312" w:hAnsiTheme="minorEastAsia"/>
          <w:kern w:val="0"/>
          <w:sz w:val="24"/>
          <w:szCs w:val="28"/>
        </w:rPr>
      </w:pPr>
      <w:r w:rsidRPr="00287BEB">
        <w:rPr>
          <w:rFonts w:ascii="仿宋_GB2312" w:eastAsia="仿宋_GB2312" w:hAnsiTheme="minorEastAsia" w:hint="eastAsia"/>
          <w:kern w:val="0"/>
          <w:sz w:val="24"/>
          <w:szCs w:val="28"/>
        </w:rPr>
        <w:t>投标方名称:</w:t>
      </w:r>
      <w:r w:rsidRPr="00287BEB">
        <w:rPr>
          <w:rFonts w:ascii="仿宋_GB2312" w:eastAsia="仿宋_GB2312" w:hAnsiTheme="minorEastAsia" w:hint="eastAsia"/>
          <w:kern w:val="0"/>
          <w:sz w:val="24"/>
          <w:szCs w:val="28"/>
          <w:u w:val="single"/>
        </w:rPr>
        <w:t xml:space="preserve">                          </w:t>
      </w:r>
      <w:r w:rsidRPr="00287BEB">
        <w:rPr>
          <w:rFonts w:ascii="仿宋_GB2312" w:eastAsia="仿宋_GB2312" w:hAnsiTheme="minorEastAsia" w:hint="eastAsia"/>
          <w:kern w:val="0"/>
          <w:sz w:val="24"/>
          <w:szCs w:val="28"/>
        </w:rPr>
        <w:t xml:space="preserve">                                  </w:t>
      </w:r>
    </w:p>
    <w:p w:rsidR="00DC033A" w:rsidRPr="00287BEB" w:rsidRDefault="00DC033A" w:rsidP="00287BEB">
      <w:pPr>
        <w:spacing w:line="276" w:lineRule="auto"/>
        <w:ind w:firstLineChars="189" w:firstLine="454"/>
        <w:rPr>
          <w:rFonts w:ascii="仿宋_GB2312" w:eastAsia="仿宋_GB2312" w:hAnsiTheme="minorEastAsia"/>
          <w:kern w:val="0"/>
          <w:sz w:val="24"/>
          <w:szCs w:val="28"/>
        </w:rPr>
      </w:pPr>
      <w:r w:rsidRPr="00287BEB">
        <w:rPr>
          <w:rFonts w:ascii="仿宋_GB2312" w:eastAsia="仿宋_GB2312" w:hAnsiTheme="minorEastAsia" w:hint="eastAsia"/>
          <w:kern w:val="0"/>
          <w:sz w:val="24"/>
          <w:szCs w:val="28"/>
        </w:rPr>
        <w:t>证券账号:</w:t>
      </w:r>
      <w:r w:rsidRPr="00287BEB">
        <w:rPr>
          <w:rFonts w:ascii="仿宋_GB2312" w:eastAsia="仿宋_GB2312" w:hAnsiTheme="minorEastAsia" w:hint="eastAsia"/>
          <w:kern w:val="0"/>
          <w:sz w:val="24"/>
          <w:szCs w:val="28"/>
          <w:u w:val="single"/>
        </w:rPr>
        <w:t xml:space="preserve">                            </w:t>
      </w:r>
      <w:r w:rsidRPr="00287BEB">
        <w:rPr>
          <w:rFonts w:ascii="仿宋_GB2312" w:eastAsia="仿宋_GB2312" w:hAnsiTheme="minorEastAsia" w:hint="eastAsia"/>
          <w:kern w:val="0"/>
          <w:sz w:val="24"/>
          <w:szCs w:val="28"/>
        </w:rPr>
        <w:t xml:space="preserve">              </w:t>
      </w:r>
    </w:p>
    <w:p w:rsidR="00DC033A" w:rsidRPr="00287BEB" w:rsidRDefault="00DC033A" w:rsidP="00287BEB">
      <w:pPr>
        <w:spacing w:line="276" w:lineRule="auto"/>
        <w:ind w:firstLineChars="189" w:firstLine="454"/>
        <w:rPr>
          <w:rFonts w:ascii="仿宋_GB2312" w:eastAsia="仿宋_GB2312" w:hAnsiTheme="minorEastAsia"/>
          <w:kern w:val="0"/>
          <w:sz w:val="24"/>
          <w:szCs w:val="28"/>
        </w:rPr>
      </w:pPr>
      <w:r w:rsidRPr="00287BEB">
        <w:rPr>
          <w:rFonts w:ascii="仿宋_GB2312" w:eastAsia="仿宋_GB2312" w:hAnsiTheme="minorEastAsia" w:hint="eastAsia"/>
          <w:kern w:val="0"/>
          <w:sz w:val="24"/>
          <w:szCs w:val="28"/>
        </w:rPr>
        <w:t>投标日期:       年     月     日【要素1】</w:t>
      </w:r>
    </w:p>
    <w:p w:rsidR="00DC033A" w:rsidRPr="00287BEB" w:rsidRDefault="00DC033A" w:rsidP="00287BEB">
      <w:pPr>
        <w:spacing w:line="276" w:lineRule="auto"/>
        <w:ind w:firstLineChars="189" w:firstLine="454"/>
        <w:rPr>
          <w:rFonts w:ascii="仿宋_GB2312" w:eastAsia="仿宋_GB2312" w:hAnsiTheme="minorEastAsia"/>
          <w:kern w:val="0"/>
          <w:sz w:val="24"/>
          <w:szCs w:val="28"/>
        </w:rPr>
      </w:pPr>
      <w:r w:rsidRPr="00287BEB">
        <w:rPr>
          <w:rFonts w:ascii="仿宋_GB2312" w:eastAsia="仿宋_GB2312" w:hAnsiTheme="minorEastAsia" w:hint="eastAsia"/>
          <w:kern w:val="0"/>
          <w:sz w:val="24"/>
          <w:szCs w:val="28"/>
        </w:rPr>
        <w:t>债券代码:</w:t>
      </w:r>
      <w:r w:rsidRPr="00287BEB">
        <w:rPr>
          <w:rFonts w:ascii="仿宋_GB2312" w:eastAsia="仿宋_GB2312" w:hAnsiTheme="minorEastAsia" w:hint="eastAsia"/>
          <w:kern w:val="0"/>
          <w:sz w:val="24"/>
          <w:szCs w:val="28"/>
          <w:u w:val="single"/>
        </w:rPr>
        <w:t xml:space="preserve">                  </w:t>
      </w:r>
      <w:r w:rsidRPr="00287BEB">
        <w:rPr>
          <w:rFonts w:ascii="仿宋_GB2312" w:eastAsia="仿宋_GB2312" w:hAnsiTheme="minorEastAsia" w:hint="eastAsia"/>
          <w:kern w:val="0"/>
          <w:sz w:val="24"/>
          <w:szCs w:val="28"/>
        </w:rPr>
        <w:t xml:space="preserve">  【要素2】      </w:t>
      </w:r>
    </w:p>
    <w:tbl>
      <w:tblPr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20"/>
        <w:gridCol w:w="1843"/>
        <w:gridCol w:w="2268"/>
        <w:gridCol w:w="1418"/>
      </w:tblGrid>
      <w:tr w:rsidR="00DC033A" w:rsidRPr="00287BEB" w:rsidTr="00FF529A">
        <w:tc>
          <w:tcPr>
            <w:tcW w:w="4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C033A" w:rsidRPr="00287BEB" w:rsidRDefault="00DC033A" w:rsidP="00534C04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ascii="宋体"/>
                <w:sz w:val="24"/>
                <w:szCs w:val="28"/>
              </w:rPr>
            </w:pPr>
            <w:r w:rsidRPr="00287BEB">
              <w:rPr>
                <w:rFonts w:ascii="宋体" w:hAnsi="宋体" w:hint="eastAsia"/>
                <w:sz w:val="24"/>
                <w:szCs w:val="28"/>
              </w:rPr>
              <w:t>投标标位（ %或 元/百元面值）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C033A" w:rsidRPr="00287BEB" w:rsidRDefault="00DC033A" w:rsidP="00534C04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ascii="宋体"/>
                <w:sz w:val="24"/>
                <w:szCs w:val="28"/>
              </w:rPr>
            </w:pPr>
            <w:r w:rsidRPr="00287BEB">
              <w:rPr>
                <w:rFonts w:ascii="宋体" w:hAnsi="宋体" w:hint="eastAsia"/>
                <w:sz w:val="24"/>
                <w:szCs w:val="28"/>
              </w:rPr>
              <w:t>投标量（亿元）</w:t>
            </w:r>
          </w:p>
        </w:tc>
      </w:tr>
      <w:tr w:rsidR="00DC033A" w:rsidRPr="00287BEB" w:rsidTr="00FF529A">
        <w:trPr>
          <w:trHeight w:val="31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C033A" w:rsidRPr="00287BEB" w:rsidRDefault="00DC033A" w:rsidP="00534C04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ascii="宋体"/>
                <w:sz w:val="24"/>
                <w:szCs w:val="28"/>
              </w:rPr>
            </w:pPr>
            <w:r w:rsidRPr="00287BEB">
              <w:rPr>
                <w:rFonts w:ascii="宋体" w:hAnsi="宋体" w:hint="eastAsia"/>
                <w:sz w:val="24"/>
                <w:szCs w:val="28"/>
              </w:rPr>
              <w:t>标位1 【要素3】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033A" w:rsidRPr="00287BEB" w:rsidRDefault="00DC033A" w:rsidP="00534C04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ascii="宋体"/>
                <w:color w:val="1F497D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C033A" w:rsidRPr="00287BEB" w:rsidRDefault="00DC033A" w:rsidP="00534C04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76" w:lineRule="auto"/>
              <w:ind w:rightChars="-155" w:right="-325"/>
              <w:rPr>
                <w:rFonts w:ascii="宋体"/>
                <w:sz w:val="24"/>
                <w:szCs w:val="28"/>
              </w:rPr>
            </w:pPr>
            <w:r w:rsidRPr="00287BEB">
              <w:rPr>
                <w:rFonts w:ascii="宋体" w:hAnsi="宋体" w:hint="eastAsia"/>
                <w:sz w:val="24"/>
                <w:szCs w:val="28"/>
              </w:rPr>
              <w:t>投标量【要素4】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033A" w:rsidRPr="00287BEB" w:rsidRDefault="00DC033A" w:rsidP="00534C04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76" w:lineRule="auto"/>
              <w:ind w:rightChars="-155" w:right="-325"/>
              <w:rPr>
                <w:rFonts w:ascii="宋体"/>
                <w:sz w:val="24"/>
                <w:szCs w:val="28"/>
              </w:rPr>
            </w:pPr>
          </w:p>
        </w:tc>
      </w:tr>
      <w:tr w:rsidR="00DC033A" w:rsidRPr="00287BEB" w:rsidTr="00FF529A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C033A" w:rsidRPr="00287BEB" w:rsidRDefault="00DC033A" w:rsidP="00534C04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ascii="宋体"/>
                <w:sz w:val="24"/>
                <w:szCs w:val="28"/>
              </w:rPr>
            </w:pPr>
            <w:r w:rsidRPr="00287BEB">
              <w:rPr>
                <w:rFonts w:ascii="宋体" w:hAnsi="宋体" w:hint="eastAsia"/>
                <w:sz w:val="24"/>
                <w:szCs w:val="28"/>
              </w:rPr>
              <w:t>标位2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033A" w:rsidRPr="00287BEB" w:rsidRDefault="00DC033A" w:rsidP="00534C04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ascii="宋体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C033A" w:rsidRPr="00287BEB" w:rsidRDefault="00DC033A" w:rsidP="00534C04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ascii="宋体"/>
                <w:sz w:val="24"/>
                <w:szCs w:val="28"/>
              </w:rPr>
            </w:pPr>
            <w:r w:rsidRPr="00287BEB">
              <w:rPr>
                <w:rFonts w:ascii="宋体" w:hAnsi="宋体" w:hint="eastAsia"/>
                <w:sz w:val="24"/>
                <w:szCs w:val="28"/>
              </w:rPr>
              <w:t>投标量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033A" w:rsidRPr="00287BEB" w:rsidRDefault="00DC033A" w:rsidP="00534C04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ascii="宋体"/>
                <w:sz w:val="24"/>
                <w:szCs w:val="28"/>
              </w:rPr>
            </w:pPr>
          </w:p>
        </w:tc>
      </w:tr>
      <w:tr w:rsidR="00DC033A" w:rsidRPr="00287BEB" w:rsidTr="00FF529A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C033A" w:rsidRPr="00287BEB" w:rsidRDefault="00DC033A" w:rsidP="00534C04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ascii="宋体"/>
                <w:sz w:val="24"/>
                <w:szCs w:val="28"/>
              </w:rPr>
            </w:pPr>
            <w:r w:rsidRPr="00287BEB">
              <w:rPr>
                <w:rFonts w:ascii="宋体" w:hAnsi="宋体" w:hint="eastAsia"/>
                <w:sz w:val="24"/>
                <w:szCs w:val="28"/>
              </w:rPr>
              <w:t>标位3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033A" w:rsidRPr="00287BEB" w:rsidRDefault="00DC033A" w:rsidP="00534C04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ascii="宋体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C033A" w:rsidRPr="00287BEB" w:rsidRDefault="00DC033A" w:rsidP="00534C04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ascii="宋体"/>
                <w:sz w:val="24"/>
                <w:szCs w:val="28"/>
              </w:rPr>
            </w:pPr>
            <w:r w:rsidRPr="00287BEB">
              <w:rPr>
                <w:rFonts w:ascii="宋体" w:hAnsi="宋体" w:hint="eastAsia"/>
                <w:sz w:val="24"/>
                <w:szCs w:val="28"/>
              </w:rPr>
              <w:t>投标量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033A" w:rsidRPr="00287BEB" w:rsidRDefault="00DC033A" w:rsidP="00534C04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ascii="宋体"/>
                <w:sz w:val="24"/>
                <w:szCs w:val="28"/>
              </w:rPr>
            </w:pPr>
          </w:p>
        </w:tc>
      </w:tr>
      <w:tr w:rsidR="00DC033A" w:rsidRPr="00287BEB" w:rsidTr="00FF529A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C033A" w:rsidRPr="00287BEB" w:rsidRDefault="00DC033A" w:rsidP="00534C04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ascii="宋体"/>
                <w:sz w:val="24"/>
                <w:szCs w:val="28"/>
              </w:rPr>
            </w:pPr>
            <w:r w:rsidRPr="00287BEB">
              <w:rPr>
                <w:rFonts w:ascii="宋体" w:hAnsi="宋体" w:hint="eastAsia"/>
                <w:sz w:val="24"/>
                <w:szCs w:val="28"/>
              </w:rPr>
              <w:t>标位4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033A" w:rsidRPr="00287BEB" w:rsidRDefault="00DC033A" w:rsidP="00534C04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ascii="宋体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C033A" w:rsidRPr="00287BEB" w:rsidRDefault="00DC033A" w:rsidP="00534C04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ascii="宋体"/>
                <w:sz w:val="24"/>
                <w:szCs w:val="28"/>
              </w:rPr>
            </w:pPr>
            <w:r w:rsidRPr="00287BEB">
              <w:rPr>
                <w:rFonts w:ascii="宋体" w:hAnsi="宋体" w:hint="eastAsia"/>
                <w:sz w:val="24"/>
                <w:szCs w:val="28"/>
              </w:rPr>
              <w:t>投标量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033A" w:rsidRPr="00287BEB" w:rsidRDefault="00DC033A" w:rsidP="00534C04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ascii="宋体"/>
                <w:sz w:val="24"/>
                <w:szCs w:val="28"/>
              </w:rPr>
            </w:pPr>
          </w:p>
        </w:tc>
      </w:tr>
      <w:tr w:rsidR="00DC033A" w:rsidRPr="00287BEB" w:rsidTr="00FF529A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C033A" w:rsidRPr="00287BEB" w:rsidRDefault="00DC033A" w:rsidP="00534C04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ascii="宋体"/>
                <w:sz w:val="24"/>
                <w:szCs w:val="28"/>
              </w:rPr>
            </w:pPr>
            <w:r w:rsidRPr="00287BEB">
              <w:rPr>
                <w:rFonts w:ascii="宋体" w:hAnsi="宋体" w:hint="eastAsia"/>
                <w:sz w:val="24"/>
                <w:szCs w:val="28"/>
              </w:rPr>
              <w:t>标位5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033A" w:rsidRPr="00287BEB" w:rsidRDefault="00DC033A" w:rsidP="00534C04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ascii="宋体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C033A" w:rsidRPr="00287BEB" w:rsidRDefault="00DC033A" w:rsidP="00534C04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ascii="宋体"/>
                <w:sz w:val="24"/>
                <w:szCs w:val="28"/>
              </w:rPr>
            </w:pPr>
            <w:r w:rsidRPr="00287BEB">
              <w:rPr>
                <w:rFonts w:ascii="宋体" w:hAnsi="宋体" w:hint="eastAsia"/>
                <w:sz w:val="24"/>
                <w:szCs w:val="28"/>
              </w:rPr>
              <w:t>投标量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033A" w:rsidRPr="00287BEB" w:rsidRDefault="00DC033A" w:rsidP="00534C04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ascii="宋体"/>
                <w:sz w:val="24"/>
                <w:szCs w:val="28"/>
              </w:rPr>
            </w:pPr>
          </w:p>
        </w:tc>
      </w:tr>
      <w:tr w:rsidR="00DC033A" w:rsidRPr="00287BEB" w:rsidTr="00FF529A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C033A" w:rsidRPr="00287BEB" w:rsidRDefault="00DC033A" w:rsidP="00534C04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ascii="宋体"/>
                <w:sz w:val="24"/>
                <w:szCs w:val="28"/>
              </w:rPr>
            </w:pPr>
            <w:r w:rsidRPr="00287BEB">
              <w:rPr>
                <w:rFonts w:ascii="宋体" w:hAnsi="宋体" w:hint="eastAsia"/>
                <w:sz w:val="24"/>
                <w:szCs w:val="28"/>
              </w:rPr>
              <w:t>标位6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033A" w:rsidRPr="00287BEB" w:rsidRDefault="00DC033A" w:rsidP="00534C04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ascii="宋体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C033A" w:rsidRPr="00287BEB" w:rsidRDefault="00DC033A" w:rsidP="00534C04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ascii="宋体"/>
                <w:sz w:val="24"/>
                <w:szCs w:val="28"/>
              </w:rPr>
            </w:pPr>
            <w:r w:rsidRPr="00287BEB">
              <w:rPr>
                <w:rFonts w:ascii="宋体" w:hAnsi="宋体" w:hint="eastAsia"/>
                <w:sz w:val="24"/>
                <w:szCs w:val="28"/>
              </w:rPr>
              <w:t>投标量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033A" w:rsidRPr="00287BEB" w:rsidRDefault="00DC033A" w:rsidP="00534C04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ascii="宋体"/>
                <w:sz w:val="24"/>
                <w:szCs w:val="28"/>
              </w:rPr>
            </w:pPr>
          </w:p>
        </w:tc>
      </w:tr>
      <w:tr w:rsidR="00DC033A" w:rsidRPr="00287BEB" w:rsidTr="00FF529A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C033A" w:rsidRPr="00287BEB" w:rsidRDefault="00DC033A" w:rsidP="00534C04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ascii="宋体"/>
                <w:sz w:val="24"/>
                <w:szCs w:val="28"/>
              </w:rPr>
            </w:pPr>
            <w:r w:rsidRPr="00287BEB">
              <w:rPr>
                <w:rFonts w:ascii="宋体" w:hint="eastAsia"/>
                <w:sz w:val="24"/>
                <w:szCs w:val="28"/>
              </w:rPr>
              <w:t>……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033A" w:rsidRPr="00287BEB" w:rsidRDefault="00DC033A" w:rsidP="00534C04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ascii="宋体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C033A" w:rsidRPr="00287BEB" w:rsidRDefault="00DC033A" w:rsidP="00534C04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ascii="宋体"/>
                <w:sz w:val="24"/>
                <w:szCs w:val="28"/>
              </w:rPr>
            </w:pPr>
            <w:r w:rsidRPr="00287BEB">
              <w:rPr>
                <w:rFonts w:ascii="宋体" w:hint="eastAsia"/>
                <w:sz w:val="24"/>
                <w:szCs w:val="28"/>
              </w:rPr>
              <w:t>……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033A" w:rsidRPr="00287BEB" w:rsidRDefault="00DC033A" w:rsidP="00534C04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ascii="宋体"/>
                <w:sz w:val="24"/>
                <w:szCs w:val="28"/>
              </w:rPr>
            </w:pPr>
          </w:p>
        </w:tc>
      </w:tr>
      <w:tr w:rsidR="00DC033A" w:rsidRPr="00287BEB" w:rsidTr="00FF529A">
        <w:tc>
          <w:tcPr>
            <w:tcW w:w="4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C033A" w:rsidRPr="00287BEB" w:rsidRDefault="00DC033A" w:rsidP="00534C04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ascii="宋体"/>
                <w:sz w:val="24"/>
                <w:szCs w:val="28"/>
              </w:rPr>
            </w:pPr>
            <w:r w:rsidRPr="00287BEB">
              <w:rPr>
                <w:rFonts w:ascii="宋体" w:hAnsi="宋体" w:hint="eastAsia"/>
                <w:sz w:val="24"/>
                <w:szCs w:val="28"/>
              </w:rPr>
              <w:t>合计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033A" w:rsidRPr="00287BEB" w:rsidRDefault="00DC033A" w:rsidP="00534C04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ascii="宋体"/>
                <w:sz w:val="24"/>
                <w:szCs w:val="28"/>
              </w:rPr>
            </w:pPr>
          </w:p>
        </w:tc>
      </w:tr>
    </w:tbl>
    <w:p w:rsidR="00DC033A" w:rsidRPr="00287BEB" w:rsidRDefault="00DC033A" w:rsidP="00287BEB">
      <w:pPr>
        <w:pStyle w:val="a6"/>
        <w:spacing w:before="0" w:beforeAutospacing="0" w:after="0" w:afterAutospacing="0" w:line="276" w:lineRule="auto"/>
        <w:ind w:firstLineChars="197" w:firstLine="433"/>
        <w:jc w:val="both"/>
        <w:rPr>
          <w:rFonts w:ascii="仿宋_GB2312" w:eastAsia="仿宋_GB2312"/>
          <w:sz w:val="22"/>
        </w:rPr>
      </w:pPr>
      <w:r w:rsidRPr="00287BEB">
        <w:rPr>
          <w:rFonts w:ascii="仿宋_GB2312" w:eastAsia="仿宋_GB2312" w:hint="eastAsia"/>
          <w:sz w:val="22"/>
        </w:rPr>
        <w:t>注：本应急投标书包含我单位本次投标的所有标位信息</w:t>
      </w:r>
    </w:p>
    <w:p w:rsidR="00DC033A" w:rsidRPr="00287BEB" w:rsidRDefault="00DC033A" w:rsidP="00534C04">
      <w:pPr>
        <w:pStyle w:val="a6"/>
        <w:spacing w:before="0" w:beforeAutospacing="0" w:after="0" w:afterAutospacing="0" w:line="276" w:lineRule="auto"/>
        <w:jc w:val="both"/>
        <w:rPr>
          <w:rFonts w:ascii="仿宋_GB2312" w:eastAsia="仿宋_GB2312"/>
          <w:sz w:val="22"/>
          <w:u w:val="single"/>
        </w:rPr>
      </w:pPr>
      <w:r w:rsidRPr="00287BEB">
        <w:rPr>
          <w:rFonts w:ascii="仿宋_GB2312" w:eastAsia="仿宋_GB2312" w:hAnsiTheme="minorEastAsia" w:hint="eastAsia"/>
          <w:szCs w:val="28"/>
        </w:rPr>
        <w:t>电子密押</w:t>
      </w:r>
      <w:r w:rsidRPr="00287BEB">
        <w:rPr>
          <w:rFonts w:ascii="仿宋_GB2312" w:eastAsia="仿宋_GB2312" w:hAnsiTheme="minorEastAsia" w:hint="eastAsia"/>
          <w:spacing w:val="-40"/>
          <w:szCs w:val="28"/>
        </w:rPr>
        <w:t>：</w:t>
      </w:r>
      <w:r w:rsidR="008324A0" w:rsidRPr="00287BEB">
        <w:rPr>
          <w:rFonts w:ascii="仿宋_GB2312" w:eastAsia="仿宋_GB2312" w:hAnsiTheme="minorEastAsia" w:hint="eastAsia"/>
          <w:spacing w:val="-40"/>
          <w:szCs w:val="28"/>
          <w:u w:val="single"/>
        </w:rPr>
        <w:t xml:space="preserve">                                                 </w:t>
      </w:r>
      <w:r w:rsidRPr="00287BEB">
        <w:rPr>
          <w:rFonts w:ascii="仿宋_GB2312" w:eastAsia="仿宋_GB2312" w:hAnsiTheme="minorEastAsia" w:hint="eastAsia"/>
          <w:spacing w:val="-40"/>
          <w:szCs w:val="28"/>
        </w:rPr>
        <w:t xml:space="preserve">  </w:t>
      </w:r>
      <w:r w:rsidRPr="00287BEB">
        <w:rPr>
          <w:rFonts w:ascii="仿宋_GB2312" w:eastAsia="仿宋_GB2312" w:hAnsiTheme="minorEastAsia" w:hint="eastAsia"/>
          <w:szCs w:val="28"/>
        </w:rPr>
        <w:t>16位数字)</w:t>
      </w:r>
      <w:r w:rsidR="008324A0" w:rsidRPr="00287BEB">
        <w:rPr>
          <w:rFonts w:ascii="仿宋_GB2312" w:eastAsia="仿宋_GB2312" w:hAnsiTheme="minorEastAsia" w:hint="eastAsia"/>
          <w:spacing w:val="-40"/>
          <w:szCs w:val="28"/>
          <w:u w:val="single"/>
        </w:rPr>
        <w:t xml:space="preserve">                                                         </w:t>
      </w:r>
    </w:p>
    <w:p w:rsidR="00DC033A" w:rsidRPr="00287BEB" w:rsidRDefault="00DC033A" w:rsidP="00534C04">
      <w:pPr>
        <w:pStyle w:val="a6"/>
        <w:spacing w:before="0" w:beforeAutospacing="0" w:after="0" w:afterAutospacing="0" w:line="276" w:lineRule="auto"/>
        <w:rPr>
          <w:rFonts w:ascii="仿宋_GB2312" w:eastAsia="仿宋_GB2312" w:hAnsiTheme="minorEastAsia"/>
          <w:szCs w:val="28"/>
        </w:rPr>
      </w:pPr>
      <w:r w:rsidRPr="00287BEB">
        <w:rPr>
          <w:rFonts w:ascii="仿宋_GB2312" w:eastAsia="仿宋_GB2312" w:hAnsiTheme="minorEastAsia" w:hint="eastAsia"/>
          <w:szCs w:val="28"/>
        </w:rPr>
        <w:t>经办人签字或盖章：                  复核人签字或盖章：             　　　　　　　　　　　　　　联系电话： 　　　　　　　　         联系电话：</w:t>
      </w:r>
    </w:p>
    <w:p w:rsidR="00DC033A" w:rsidRPr="00287BEB" w:rsidRDefault="00DC033A" w:rsidP="00287BEB">
      <w:pPr>
        <w:pStyle w:val="a6"/>
        <w:spacing w:before="0" w:beforeAutospacing="0" w:after="0" w:afterAutospacing="0" w:line="276" w:lineRule="auto"/>
        <w:ind w:right="560" w:firstLineChars="1568" w:firstLine="3763"/>
        <w:jc w:val="center"/>
        <w:rPr>
          <w:rFonts w:ascii="仿宋_GB2312" w:eastAsia="仿宋_GB2312" w:hAnsiTheme="minorEastAsia"/>
          <w:szCs w:val="28"/>
        </w:rPr>
      </w:pPr>
      <w:r w:rsidRPr="00287BEB">
        <w:rPr>
          <w:rFonts w:ascii="仿宋_GB2312" w:eastAsia="仿宋_GB2312" w:hAnsiTheme="minorEastAsia" w:hint="eastAsia"/>
          <w:szCs w:val="28"/>
        </w:rPr>
        <w:t>单位印章</w:t>
      </w:r>
    </w:p>
    <w:p w:rsidR="00DC033A" w:rsidRPr="00287BEB" w:rsidRDefault="00DC033A" w:rsidP="00287BEB">
      <w:pPr>
        <w:pStyle w:val="a6"/>
        <w:spacing w:before="0" w:beforeAutospacing="0" w:after="0" w:afterAutospacing="0" w:line="276" w:lineRule="auto"/>
        <w:ind w:right="560" w:firstLineChars="1568" w:firstLine="3763"/>
        <w:jc w:val="center"/>
        <w:rPr>
          <w:rFonts w:ascii="仿宋_GB2312" w:eastAsia="仿宋_GB2312" w:hAnsiTheme="minorEastAsia"/>
          <w:szCs w:val="28"/>
        </w:rPr>
      </w:pPr>
      <w:r w:rsidRPr="00287BEB">
        <w:rPr>
          <w:rFonts w:ascii="仿宋_GB2312" w:eastAsia="仿宋_GB2312" w:hAnsiTheme="minorEastAsia" w:hint="eastAsia"/>
          <w:szCs w:val="28"/>
        </w:rPr>
        <w:t>年 月 日</w:t>
      </w:r>
    </w:p>
    <w:p w:rsidR="00DC033A" w:rsidRPr="00287BEB" w:rsidRDefault="00DC033A" w:rsidP="00287BEB">
      <w:pPr>
        <w:pStyle w:val="a6"/>
        <w:spacing w:line="220" w:lineRule="exact"/>
        <w:jc w:val="both"/>
        <w:rPr>
          <w:rFonts w:ascii="仿宋_GB2312" w:eastAsia="仿宋_GB2312"/>
          <w:b/>
          <w:szCs w:val="28"/>
        </w:rPr>
      </w:pPr>
      <w:r w:rsidRPr="00287BEB">
        <w:rPr>
          <w:rFonts w:ascii="仿宋_GB2312" w:eastAsia="仿宋_GB2312" w:hint="eastAsia"/>
          <w:b/>
          <w:sz w:val="28"/>
          <w:szCs w:val="28"/>
        </w:rPr>
        <w:t>注</w:t>
      </w:r>
      <w:r w:rsidRPr="00287BEB">
        <w:rPr>
          <w:rFonts w:ascii="仿宋_GB2312" w:eastAsia="仿宋_GB2312" w:hint="eastAsia"/>
          <w:b/>
          <w:szCs w:val="28"/>
        </w:rPr>
        <w:t>意事项：</w:t>
      </w:r>
    </w:p>
    <w:p w:rsidR="00DC033A" w:rsidRPr="00A43FF1" w:rsidRDefault="00DC033A" w:rsidP="00A43FF1">
      <w:pPr>
        <w:pStyle w:val="a6"/>
        <w:spacing w:before="0" w:beforeAutospacing="0" w:after="0" w:afterAutospacing="0" w:line="320" w:lineRule="exact"/>
        <w:ind w:left="549"/>
        <w:jc w:val="both"/>
        <w:rPr>
          <w:rFonts w:ascii="仿宋_GB2312" w:eastAsia="仿宋_GB2312"/>
          <w:szCs w:val="28"/>
        </w:rPr>
      </w:pPr>
      <w:r w:rsidRPr="00A43FF1">
        <w:rPr>
          <w:rFonts w:ascii="仿宋_GB2312" w:eastAsia="仿宋_GB2312" w:hint="eastAsia"/>
          <w:szCs w:val="28"/>
        </w:rPr>
        <w:t>1、单位印章应与投标方名称相符。</w:t>
      </w:r>
    </w:p>
    <w:p w:rsidR="00DC033A" w:rsidRPr="00A43FF1" w:rsidRDefault="00DC033A" w:rsidP="00A43FF1">
      <w:pPr>
        <w:pStyle w:val="a6"/>
        <w:spacing w:before="0" w:beforeAutospacing="0" w:after="0" w:afterAutospacing="0" w:line="320" w:lineRule="exact"/>
        <w:ind w:left="549"/>
        <w:jc w:val="both"/>
        <w:rPr>
          <w:rFonts w:ascii="仿宋_GB2312" w:eastAsia="仿宋_GB2312"/>
          <w:szCs w:val="28"/>
        </w:rPr>
      </w:pPr>
      <w:r w:rsidRPr="00A43FF1">
        <w:rPr>
          <w:rFonts w:ascii="仿宋_GB2312" w:eastAsia="仿宋_GB2312" w:hint="eastAsia"/>
          <w:szCs w:val="28"/>
        </w:rPr>
        <w:t>2、应急投标书应清晰，不得涂改。</w:t>
      </w:r>
    </w:p>
    <w:p w:rsidR="00DC033A" w:rsidRPr="00A43FF1" w:rsidRDefault="00DC033A" w:rsidP="00A43FF1">
      <w:pPr>
        <w:pStyle w:val="a6"/>
        <w:spacing w:before="0" w:beforeAutospacing="0" w:after="0" w:afterAutospacing="0" w:line="320" w:lineRule="exact"/>
        <w:ind w:left="549"/>
        <w:jc w:val="both"/>
        <w:rPr>
          <w:rFonts w:ascii="仿宋_GB2312" w:eastAsia="仿宋_GB2312"/>
          <w:szCs w:val="28"/>
        </w:rPr>
      </w:pPr>
      <w:r w:rsidRPr="00A43FF1">
        <w:rPr>
          <w:rFonts w:ascii="仿宋_GB2312" w:eastAsia="仿宋_GB2312" w:hint="eastAsia"/>
          <w:szCs w:val="28"/>
        </w:rPr>
        <w:t>3、应急投标书应包含本次投标的所有标位信息。</w:t>
      </w:r>
    </w:p>
    <w:p w:rsidR="00DC033A" w:rsidRPr="00A43FF1" w:rsidRDefault="00DC033A" w:rsidP="00A43FF1">
      <w:pPr>
        <w:pStyle w:val="a6"/>
        <w:spacing w:before="0" w:beforeAutospacing="0" w:after="0" w:afterAutospacing="0" w:line="320" w:lineRule="exact"/>
        <w:ind w:left="549"/>
        <w:jc w:val="both"/>
        <w:rPr>
          <w:rFonts w:ascii="仿宋_GB2312" w:eastAsia="仿宋_GB2312"/>
          <w:szCs w:val="28"/>
        </w:rPr>
      </w:pPr>
      <w:r w:rsidRPr="00A43FF1">
        <w:rPr>
          <w:rFonts w:ascii="仿宋_GB2312" w:eastAsia="仿宋_GB2312" w:hint="eastAsia"/>
          <w:szCs w:val="28"/>
        </w:rPr>
        <w:t>4、密押器使用参照深交所密押</w:t>
      </w:r>
      <w:proofErr w:type="gramStart"/>
      <w:r w:rsidRPr="00A43FF1">
        <w:rPr>
          <w:rFonts w:ascii="仿宋_GB2312" w:eastAsia="仿宋_GB2312" w:hint="eastAsia"/>
          <w:szCs w:val="28"/>
        </w:rPr>
        <w:t>器操作</w:t>
      </w:r>
      <w:proofErr w:type="gramEnd"/>
      <w:r w:rsidRPr="00A43FF1">
        <w:rPr>
          <w:rFonts w:ascii="仿宋_GB2312" w:eastAsia="仿宋_GB2312" w:hint="eastAsia"/>
          <w:szCs w:val="28"/>
        </w:rPr>
        <w:t xml:space="preserve">指南 </w:t>
      </w:r>
    </w:p>
    <w:p w:rsidR="00DC033A" w:rsidRPr="00A43FF1" w:rsidRDefault="00DC033A" w:rsidP="00A43FF1">
      <w:pPr>
        <w:widowControl/>
        <w:spacing w:line="320" w:lineRule="exact"/>
        <w:ind w:leftChars="200" w:left="420" w:firstLineChars="50" w:firstLine="120"/>
        <w:jc w:val="left"/>
        <w:rPr>
          <w:rFonts w:ascii="仿宋_GB2312" w:eastAsia="仿宋_GB2312" w:hAnsi="宋体" w:cs="宋体"/>
          <w:kern w:val="0"/>
          <w:sz w:val="24"/>
          <w:szCs w:val="28"/>
        </w:rPr>
      </w:pPr>
      <w:r w:rsidRPr="00A43FF1">
        <w:rPr>
          <w:rFonts w:ascii="仿宋_GB2312" w:eastAsia="仿宋_GB2312" w:hAnsi="宋体" w:cs="宋体" w:hint="eastAsia"/>
          <w:kern w:val="0"/>
          <w:sz w:val="24"/>
          <w:szCs w:val="28"/>
        </w:rPr>
        <w:t>5、专用电话：0755-88666595、88666596、88666597</w:t>
      </w:r>
    </w:p>
    <w:p w:rsidR="00DC033A" w:rsidRPr="00A43FF1" w:rsidRDefault="00DC033A" w:rsidP="00A43FF1">
      <w:pPr>
        <w:widowControl/>
        <w:spacing w:line="320" w:lineRule="exact"/>
        <w:ind w:leftChars="200" w:left="420" w:firstLineChars="50" w:firstLine="120"/>
        <w:jc w:val="left"/>
        <w:rPr>
          <w:rFonts w:ascii="仿宋_GB2312" w:eastAsia="仿宋_GB2312" w:hAnsi="宋体" w:cs="宋体"/>
          <w:kern w:val="0"/>
          <w:sz w:val="24"/>
          <w:szCs w:val="28"/>
        </w:rPr>
      </w:pPr>
      <w:r w:rsidRPr="00A43FF1">
        <w:rPr>
          <w:rFonts w:ascii="仿宋_GB2312" w:eastAsia="仿宋_GB2312" w:hAnsi="宋体" w:cs="宋体" w:hint="eastAsia"/>
          <w:kern w:val="0"/>
          <w:sz w:val="24"/>
          <w:szCs w:val="28"/>
        </w:rPr>
        <w:t>6、专用传真：0755-88666598、88666599、88666600</w:t>
      </w:r>
    </w:p>
    <w:p w:rsidR="00DC033A" w:rsidRPr="00287BEB" w:rsidRDefault="00DC033A" w:rsidP="00A43FF1">
      <w:pPr>
        <w:pStyle w:val="a6"/>
        <w:spacing w:line="320" w:lineRule="exact"/>
        <w:ind w:left="549"/>
        <w:jc w:val="both"/>
        <w:rPr>
          <w:rFonts w:ascii="仿宋_GB2312" w:eastAsia="仿宋_GB2312"/>
          <w:sz w:val="28"/>
          <w:szCs w:val="28"/>
        </w:rPr>
      </w:pPr>
    </w:p>
    <w:p w:rsidR="00ED4562" w:rsidRPr="006F4FFC" w:rsidRDefault="00ED4562" w:rsidP="00DC033A">
      <w:pPr>
        <w:widowControl/>
        <w:spacing w:beforeLines="20" w:before="62" w:after="100" w:afterAutospacing="1" w:line="100" w:lineRule="atLeast"/>
        <w:jc w:val="left"/>
        <w:rPr>
          <w:rFonts w:ascii="宋体" w:eastAsia="宋体" w:hAnsi="宋体" w:cs="宋体"/>
          <w:b/>
          <w:bCs/>
          <w:kern w:val="0"/>
          <w:szCs w:val="21"/>
        </w:rPr>
      </w:pPr>
    </w:p>
    <w:sectPr w:rsidR="00ED4562" w:rsidRPr="006F4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7EF" w:rsidRDefault="00EB37EF" w:rsidP="00EB37EF">
      <w:r>
        <w:separator/>
      </w:r>
    </w:p>
  </w:endnote>
  <w:endnote w:type="continuationSeparator" w:id="0">
    <w:p w:rsidR="00EB37EF" w:rsidRDefault="00EB37EF" w:rsidP="00EB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7EF" w:rsidRDefault="00EB37EF" w:rsidP="00EB37EF">
      <w:r>
        <w:separator/>
      </w:r>
    </w:p>
  </w:footnote>
  <w:footnote w:type="continuationSeparator" w:id="0">
    <w:p w:rsidR="00EB37EF" w:rsidRDefault="00EB37EF" w:rsidP="00EB3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0CCB"/>
    <w:multiLevelType w:val="hybridMultilevel"/>
    <w:tmpl w:val="986C0EA0"/>
    <w:lvl w:ilvl="0" w:tplc="86BE89D8">
      <w:start w:val="1"/>
      <w:numFmt w:val="decimal"/>
      <w:lvlText w:val="%1、"/>
      <w:lvlJc w:val="left"/>
      <w:pPr>
        <w:ind w:left="126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9" w:hanging="420"/>
      </w:pPr>
    </w:lvl>
    <w:lvl w:ilvl="2" w:tplc="0409001B" w:tentative="1">
      <w:start w:val="1"/>
      <w:numFmt w:val="lowerRoman"/>
      <w:lvlText w:val="%3."/>
      <w:lvlJc w:val="right"/>
      <w:pPr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ind w:left="2229" w:hanging="420"/>
      </w:pPr>
    </w:lvl>
    <w:lvl w:ilvl="4" w:tplc="04090019" w:tentative="1">
      <w:start w:val="1"/>
      <w:numFmt w:val="lowerLetter"/>
      <w:lvlText w:val="%5)"/>
      <w:lvlJc w:val="left"/>
      <w:pPr>
        <w:ind w:left="2649" w:hanging="420"/>
      </w:pPr>
    </w:lvl>
    <w:lvl w:ilvl="5" w:tplc="0409001B" w:tentative="1">
      <w:start w:val="1"/>
      <w:numFmt w:val="lowerRoman"/>
      <w:lvlText w:val="%6."/>
      <w:lvlJc w:val="right"/>
      <w:pPr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ind w:left="3489" w:hanging="420"/>
      </w:pPr>
    </w:lvl>
    <w:lvl w:ilvl="7" w:tplc="04090019" w:tentative="1">
      <w:start w:val="1"/>
      <w:numFmt w:val="lowerLetter"/>
      <w:lvlText w:val="%8)"/>
      <w:lvlJc w:val="left"/>
      <w:pPr>
        <w:ind w:left="3909" w:hanging="420"/>
      </w:pPr>
    </w:lvl>
    <w:lvl w:ilvl="8" w:tplc="0409001B" w:tentative="1">
      <w:start w:val="1"/>
      <w:numFmt w:val="lowerRoman"/>
      <w:lvlText w:val="%9."/>
      <w:lvlJc w:val="right"/>
      <w:pPr>
        <w:ind w:left="432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562"/>
    <w:rsid w:val="00046A7B"/>
    <w:rsid w:val="000E6C7C"/>
    <w:rsid w:val="00154165"/>
    <w:rsid w:val="00287BEB"/>
    <w:rsid w:val="002A447D"/>
    <w:rsid w:val="00436ADB"/>
    <w:rsid w:val="004654E1"/>
    <w:rsid w:val="00534C04"/>
    <w:rsid w:val="006F4FFC"/>
    <w:rsid w:val="008324A0"/>
    <w:rsid w:val="00A12A95"/>
    <w:rsid w:val="00A222B3"/>
    <w:rsid w:val="00A43FF1"/>
    <w:rsid w:val="00DC033A"/>
    <w:rsid w:val="00E06323"/>
    <w:rsid w:val="00EB37EF"/>
    <w:rsid w:val="00ED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37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37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37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37EF"/>
    <w:rPr>
      <w:sz w:val="18"/>
      <w:szCs w:val="18"/>
    </w:rPr>
  </w:style>
  <w:style w:type="paragraph" w:styleId="a5">
    <w:name w:val="No Spacing"/>
    <w:uiPriority w:val="1"/>
    <w:qFormat/>
    <w:rsid w:val="00436ADB"/>
    <w:pPr>
      <w:widowControl w:val="0"/>
      <w:jc w:val="both"/>
    </w:pPr>
  </w:style>
  <w:style w:type="paragraph" w:styleId="a6">
    <w:name w:val="Normal (Web)"/>
    <w:basedOn w:val="a"/>
    <w:unhideWhenUsed/>
    <w:rsid w:val="00DC03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37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37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37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37EF"/>
    <w:rPr>
      <w:sz w:val="18"/>
      <w:szCs w:val="18"/>
    </w:rPr>
  </w:style>
  <w:style w:type="paragraph" w:styleId="a5">
    <w:name w:val="No Spacing"/>
    <w:uiPriority w:val="1"/>
    <w:qFormat/>
    <w:rsid w:val="00436ADB"/>
    <w:pPr>
      <w:widowControl w:val="0"/>
      <w:jc w:val="both"/>
    </w:pPr>
  </w:style>
  <w:style w:type="paragraph" w:styleId="a6">
    <w:name w:val="Normal (Web)"/>
    <w:basedOn w:val="a"/>
    <w:unhideWhenUsed/>
    <w:rsid w:val="00DC03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131</Words>
  <Characters>748</Characters>
  <Application>Microsoft Office Word</Application>
  <DocSecurity>0</DocSecurity>
  <Lines>6</Lines>
  <Paragraphs>1</Paragraphs>
  <ScaleCrop>false</ScaleCrop>
  <Company>微软中国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张平</cp:lastModifiedBy>
  <cp:revision>16</cp:revision>
  <dcterms:created xsi:type="dcterms:W3CDTF">2017-06-22T01:39:00Z</dcterms:created>
  <dcterms:modified xsi:type="dcterms:W3CDTF">2019-04-09T02:16:00Z</dcterms:modified>
</cp:coreProperties>
</file>