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9" w:rsidRDefault="00650EA9" w:rsidP="001B6E6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地方</w:t>
      </w:r>
      <w:r w:rsidRPr="00A21E87">
        <w:rPr>
          <w:rFonts w:ascii="黑体" w:eastAsia="黑体" w:hAnsi="黑体" w:hint="eastAsia"/>
          <w:b/>
          <w:sz w:val="32"/>
          <w:szCs w:val="32"/>
        </w:rPr>
        <w:t>政府债券</w:t>
      </w:r>
      <w:r>
        <w:rPr>
          <w:rFonts w:ascii="黑体" w:eastAsia="黑体" w:hAnsi="黑体" w:hint="eastAsia"/>
          <w:b/>
          <w:sz w:val="32"/>
          <w:szCs w:val="32"/>
        </w:rPr>
        <w:t>应急投标书</w:t>
      </w:r>
    </w:p>
    <w:p w:rsidR="001B6E63" w:rsidRPr="001B6E63" w:rsidRDefault="001B6E63" w:rsidP="001B6E63">
      <w:pPr>
        <w:jc w:val="center"/>
        <w:rPr>
          <w:rFonts w:ascii="仿宋" w:eastAsia="仿宋" w:hAnsi="仿宋"/>
          <w:sz w:val="24"/>
          <w:szCs w:val="32"/>
          <w:u w:val="single"/>
        </w:rPr>
      </w:pPr>
      <w:r w:rsidRPr="001B6E63">
        <w:rPr>
          <w:rFonts w:ascii="仿宋" w:eastAsia="仿宋" w:hAnsi="仿宋" w:hint="eastAsia"/>
          <w:sz w:val="24"/>
          <w:szCs w:val="32"/>
        </w:rPr>
        <w:t>业务凭单号：</w:t>
      </w:r>
      <w:r w:rsidRPr="001B6E63">
        <w:rPr>
          <w:rFonts w:ascii="仿宋" w:eastAsia="仿宋" w:hAnsi="仿宋" w:hint="eastAsia"/>
          <w:b/>
          <w:sz w:val="24"/>
          <w:szCs w:val="32"/>
          <w:u w:val="single"/>
        </w:rPr>
        <w:t>A01</w:t>
      </w:r>
    </w:p>
    <w:p w:rsidR="00650EA9" w:rsidRDefault="00663DFD" w:rsidP="00650EA9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深圳市财政委员会</w:t>
      </w:r>
      <w:r w:rsidR="00650EA9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650EA9" w:rsidRDefault="00650EA9" w:rsidP="00650EA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由于（</w:t>
      </w:r>
      <w:r>
        <w:rPr>
          <w:rFonts w:ascii="仿宋_GB2312" w:eastAsia="仿宋_GB2312" w:hAnsiTheme="minorEastAsia" w:hint="eastAsia"/>
          <w:bCs/>
          <w:sz w:val="28"/>
          <w:szCs w:val="28"/>
        </w:rPr>
        <w:t>具体阐释应急投标原因</w:t>
      </w:r>
      <w:r>
        <w:rPr>
          <w:rFonts w:ascii="仿宋_GB2312" w:eastAsia="仿宋_GB2312" w:hAnsiTheme="minorEastAsia" w:hint="eastAsia"/>
          <w:sz w:val="28"/>
          <w:szCs w:val="28"/>
        </w:rPr>
        <w:t>），现以书面形式发送××年发行人债券类型(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>第几</w:t>
      </w:r>
      <w:r>
        <w:rPr>
          <w:rFonts w:ascii="仿宋_GB2312" w:eastAsia="仿宋_GB2312" w:hAnsiTheme="minorEastAsia" w:hint="eastAsia"/>
          <w:sz w:val="28"/>
          <w:szCs w:val="28"/>
        </w:rPr>
        <w:t>期)应急投标书。我单位承诺：本应急投</w:t>
      </w: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标书由我单位授权经办人填写，内容真实、准确、完整，具有与系统投标同等效力，我单位自愿承担应急投标所产生风险。</w:t>
      </w:r>
    </w:p>
    <w:p w:rsidR="00650EA9" w:rsidRDefault="00650EA9" w:rsidP="00650EA9">
      <w:pPr>
        <w:ind w:firstLineChars="200" w:firstLine="560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投标方名称:____________________________</w:t>
      </w:r>
      <w:r w:rsidR="009C662A">
        <w:rPr>
          <w:rFonts w:ascii="仿宋_GB2312" w:eastAsia="仿宋_GB2312" w:hAnsiTheme="minorEastAsia" w:hint="eastAsia"/>
          <w:kern w:val="0"/>
          <w:sz w:val="28"/>
          <w:szCs w:val="28"/>
        </w:rPr>
        <w:t>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                             </w:t>
      </w:r>
    </w:p>
    <w:p w:rsidR="00650EA9" w:rsidRDefault="009C662A" w:rsidP="00650EA9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数字证书</w:t>
      </w:r>
      <w:r w:rsidR="00650EA9">
        <w:rPr>
          <w:rFonts w:ascii="仿宋_GB2312" w:eastAsia="仿宋_GB2312" w:hAnsiTheme="minorEastAsia" w:hint="eastAsia"/>
          <w:kern w:val="0"/>
          <w:sz w:val="28"/>
          <w:szCs w:val="28"/>
        </w:rPr>
        <w:t>账号:______________________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_____</w:t>
      </w:r>
      <w:r w:rsidR="00650EA9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        </w:t>
      </w:r>
    </w:p>
    <w:p w:rsidR="00650EA9" w:rsidRDefault="00650EA9" w:rsidP="00650EA9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投标日期:       年     月     日【要素1】</w:t>
      </w:r>
    </w:p>
    <w:p w:rsidR="00650EA9" w:rsidRDefault="00650EA9" w:rsidP="00650EA9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债券代码</w:t>
      </w:r>
      <w:r w:rsidR="009C662A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:_____________________  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【要素2】      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2479"/>
        <w:gridCol w:w="1804"/>
        <w:gridCol w:w="2232"/>
        <w:gridCol w:w="1388"/>
      </w:tblGrid>
      <w:tr w:rsidR="00650EA9" w:rsidTr="00932F1A"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投标标位（ %或 元/百元面值）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投标量（亿元）</w:t>
            </w:r>
          </w:p>
        </w:tc>
      </w:tr>
      <w:tr w:rsidR="00650EA9" w:rsidTr="00932F1A">
        <w:trPr>
          <w:trHeight w:val="3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 w:rsidRPr="008814BE">
              <w:rPr>
                <w:rFonts w:ascii="宋体" w:hAnsi="宋体" w:hint="eastAsia"/>
                <w:sz w:val="28"/>
                <w:szCs w:val="28"/>
              </w:rPr>
              <w:t xml:space="preserve">标位1 </w:t>
            </w:r>
            <w:r>
              <w:rPr>
                <w:rFonts w:ascii="宋体" w:hAnsi="宋体" w:hint="eastAsia"/>
                <w:sz w:val="28"/>
                <w:szCs w:val="28"/>
              </w:rPr>
              <w:t>【要素3】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rPr>
                <w:rFonts w:ascii="宋体"/>
                <w:sz w:val="28"/>
                <w:szCs w:val="28"/>
              </w:rPr>
            </w:pPr>
            <w:r w:rsidRPr="008814BE">
              <w:rPr>
                <w:rFonts w:ascii="宋体" w:hAnsi="宋体" w:hint="eastAsia"/>
                <w:sz w:val="28"/>
                <w:szCs w:val="28"/>
              </w:rPr>
              <w:t>投标量</w:t>
            </w:r>
            <w:r>
              <w:rPr>
                <w:rFonts w:ascii="宋体" w:hAnsi="宋体" w:hint="eastAsia"/>
                <w:sz w:val="28"/>
                <w:szCs w:val="28"/>
              </w:rPr>
              <w:t>【要素4】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</w:tbl>
    <w:p w:rsidR="00650EA9" w:rsidRDefault="00650EA9" w:rsidP="00650EA9">
      <w:pPr>
        <w:ind w:firstLineChars="197" w:firstLine="414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注：本应急投标书包含我单位本次投标的所有标位信息</w:t>
      </w:r>
    </w:p>
    <w:p w:rsidR="00650EA9" w:rsidRDefault="00650EA9" w:rsidP="00650EA9">
      <w:pPr>
        <w:rPr>
          <w:rFonts w:ascii="仿宋_GB2312" w:eastAsia="仿宋_GB2312"/>
        </w:rPr>
      </w:pPr>
      <w:r>
        <w:rPr>
          <w:rFonts w:ascii="仿宋_GB2312" w:eastAsia="仿宋_GB2312" w:hAnsiTheme="minorEastAsia" w:hint="eastAsia"/>
          <w:sz w:val="28"/>
          <w:szCs w:val="28"/>
        </w:rPr>
        <w:t>电子密押</w:t>
      </w:r>
      <w:r>
        <w:rPr>
          <w:rFonts w:ascii="仿宋_GB2312" w:eastAsia="仿宋_GB2312" w:hAnsiTheme="minorEastAsia" w:hint="eastAsia"/>
          <w:spacing w:val="-40"/>
          <w:sz w:val="28"/>
          <w:szCs w:val="28"/>
        </w:rPr>
        <w:t>：_____________</w:t>
      </w:r>
      <w:r w:rsidR="009C662A">
        <w:rPr>
          <w:rFonts w:ascii="仿宋_GB2312" w:eastAsia="仿宋_GB2312" w:hAnsiTheme="minorEastAsia" w:hint="eastAsia"/>
          <w:spacing w:val="-40"/>
          <w:sz w:val="28"/>
          <w:szCs w:val="28"/>
        </w:rPr>
        <w:t xml:space="preserve">___________________(  </w:t>
      </w:r>
      <w:r w:rsidR="009C662A">
        <w:rPr>
          <w:rFonts w:ascii="仿宋_GB2312" w:eastAsia="仿宋_GB2312" w:hAnsiTheme="minorEastAsia" w:hint="eastAsia"/>
          <w:sz w:val="28"/>
          <w:szCs w:val="28"/>
        </w:rPr>
        <w:t>16位数字)</w:t>
      </w:r>
    </w:p>
    <w:p w:rsidR="00650EA9" w:rsidRDefault="00650EA9" w:rsidP="00650EA9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经办人签字或盖章：</w:t>
      </w:r>
      <w:r w:rsidR="009C662A">
        <w:rPr>
          <w:rFonts w:ascii="仿宋_GB2312" w:eastAsia="仿宋_GB2312" w:hAnsiTheme="minorEastAsia" w:hint="eastAsia"/>
          <w:sz w:val="28"/>
          <w:szCs w:val="28"/>
        </w:rPr>
        <w:t xml:space="preserve">           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复核人签字或盖章：             　　　　　　　　　　　　　　联系电话： 　　　　　　　　         </w:t>
      </w:r>
      <w:r w:rsidR="009C662A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</w:p>
    <w:p w:rsidR="00650EA9" w:rsidRDefault="00650EA9" w:rsidP="00650EA9">
      <w:pPr>
        <w:ind w:right="560" w:firstLineChars="1568" w:firstLine="439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单位印章</w:t>
      </w:r>
    </w:p>
    <w:p w:rsidR="004B2A28" w:rsidRDefault="00650EA9" w:rsidP="00650EA9">
      <w:pPr>
        <w:ind w:right="560" w:firstLineChars="1568" w:firstLine="439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年 月 日</w:t>
      </w:r>
    </w:p>
    <w:p w:rsidR="00FA7AFB" w:rsidRDefault="00FA7AFB" w:rsidP="00FA7AF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注意事项：</w:t>
      </w:r>
    </w:p>
    <w:p w:rsidR="00FA7AFB" w:rsidRDefault="00FA7AFB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单位印章应与投标方名称相符。</w:t>
      </w:r>
    </w:p>
    <w:p w:rsidR="00FA7AFB" w:rsidRDefault="00FA7AFB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应急投标书应清晰，不得涂改。</w:t>
      </w:r>
    </w:p>
    <w:p w:rsidR="00FA7AFB" w:rsidRDefault="00FA7AFB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应急投标书应包含本次投标的所有标位信息。</w:t>
      </w:r>
    </w:p>
    <w:p w:rsidR="00FA7AFB" w:rsidRDefault="00FA7AFB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密押器使用参照深交所密押</w:t>
      </w:r>
      <w:proofErr w:type="gramStart"/>
      <w:r>
        <w:rPr>
          <w:rFonts w:ascii="仿宋_GB2312" w:eastAsia="仿宋_GB2312" w:hint="eastAsia"/>
          <w:sz w:val="28"/>
          <w:szCs w:val="28"/>
        </w:rPr>
        <w:t>器操作</w:t>
      </w:r>
      <w:proofErr w:type="gramEnd"/>
      <w:r>
        <w:rPr>
          <w:rFonts w:ascii="仿宋_GB2312" w:eastAsia="仿宋_GB2312" w:hint="eastAsia"/>
          <w:sz w:val="28"/>
          <w:szCs w:val="28"/>
        </w:rPr>
        <w:t>指南</w:t>
      </w:r>
    </w:p>
    <w:p w:rsidR="00AC4C29" w:rsidRPr="00AC4C29" w:rsidRDefault="00AC4C29" w:rsidP="00AC4C29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AC4C29">
        <w:rPr>
          <w:rFonts w:ascii="仿宋_GB2312" w:eastAsia="仿宋_GB2312" w:hint="eastAsia"/>
          <w:sz w:val="28"/>
          <w:szCs w:val="28"/>
        </w:rPr>
        <w:t>电话：0755-88666595、88666596、88666597</w:t>
      </w:r>
    </w:p>
    <w:p w:rsidR="00AC4C29" w:rsidRPr="00AC4C29" w:rsidRDefault="00AC4C29" w:rsidP="00AC4C29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AC4C29">
        <w:rPr>
          <w:rFonts w:ascii="仿宋_GB2312" w:eastAsia="仿宋_GB2312" w:hint="eastAsia"/>
          <w:sz w:val="28"/>
          <w:szCs w:val="28"/>
        </w:rPr>
        <w:t>传真：0755-88666598、88666599、88666600</w:t>
      </w:r>
    </w:p>
    <w:p w:rsidR="00FA7AFB" w:rsidRPr="00650EA9" w:rsidRDefault="00FA7AFB" w:rsidP="00FA7AFB">
      <w:pPr>
        <w:ind w:right="560" w:firstLineChars="1568" w:firstLine="4390"/>
        <w:jc w:val="left"/>
        <w:rPr>
          <w:rFonts w:ascii="仿宋_GB2312" w:eastAsia="仿宋_GB2312" w:hAnsiTheme="minorEastAsia"/>
          <w:sz w:val="28"/>
          <w:szCs w:val="28"/>
        </w:rPr>
      </w:pPr>
    </w:p>
    <w:sectPr w:rsidR="00FA7AFB" w:rsidRPr="00650EA9" w:rsidSect="004B0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8A" w:rsidRDefault="00EA118A" w:rsidP="00650EA9">
      <w:r>
        <w:separator/>
      </w:r>
    </w:p>
  </w:endnote>
  <w:endnote w:type="continuationSeparator" w:id="0">
    <w:p w:rsidR="00EA118A" w:rsidRDefault="00EA118A" w:rsidP="0065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8A" w:rsidRDefault="00EA118A" w:rsidP="00650EA9">
      <w:r>
        <w:separator/>
      </w:r>
    </w:p>
  </w:footnote>
  <w:footnote w:type="continuationSeparator" w:id="0">
    <w:p w:rsidR="00EA118A" w:rsidRDefault="00EA118A" w:rsidP="0065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10D"/>
    <w:multiLevelType w:val="multilevel"/>
    <w:tmpl w:val="4C2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0F4"/>
    <w:rsid w:val="000175ED"/>
    <w:rsid w:val="000E3C63"/>
    <w:rsid w:val="001B6E63"/>
    <w:rsid w:val="00342D9E"/>
    <w:rsid w:val="004B0560"/>
    <w:rsid w:val="004B2A28"/>
    <w:rsid w:val="00650EA9"/>
    <w:rsid w:val="00663DFD"/>
    <w:rsid w:val="006B39FE"/>
    <w:rsid w:val="009C662A"/>
    <w:rsid w:val="00A652A5"/>
    <w:rsid w:val="00AC4C29"/>
    <w:rsid w:val="00C000F4"/>
    <w:rsid w:val="00D61C54"/>
    <w:rsid w:val="00EA118A"/>
    <w:rsid w:val="00F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EA9"/>
    <w:rPr>
      <w:sz w:val="18"/>
      <w:szCs w:val="18"/>
    </w:rPr>
  </w:style>
  <w:style w:type="paragraph" w:styleId="a5">
    <w:name w:val="List Paragraph"/>
    <w:basedOn w:val="a"/>
    <w:uiPriority w:val="34"/>
    <w:qFormat/>
    <w:rsid w:val="00AC4C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E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吴锦鸿</cp:lastModifiedBy>
  <cp:revision>4</cp:revision>
  <dcterms:created xsi:type="dcterms:W3CDTF">2017-12-01T01:54:00Z</dcterms:created>
  <dcterms:modified xsi:type="dcterms:W3CDTF">2018-09-13T07:11:00Z</dcterms:modified>
</cp:coreProperties>
</file>